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ANNO SCOLASTICO 2017/2018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INDIRIZZO: </w:t>
      </w:r>
      <w:r>
        <w:rPr>
          <w:b/>
          <w:sz w:val="24"/>
          <w:szCs w:val="24"/>
          <w:lang w:val="it-IT"/>
        </w:rPr>
        <w:t>RISTORAZIONE</w:t>
      </w:r>
    </w:p>
    <w:p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MATERIA:</w:t>
      </w:r>
      <w:r>
        <w:rPr>
          <w:b/>
          <w:sz w:val="24"/>
          <w:szCs w:val="24"/>
          <w:lang w:val="it-IT"/>
        </w:rPr>
        <w:t xml:space="preserve"> SCIENZA E CULTURA DELL</w:t>
      </w:r>
      <w:r>
        <w:rPr>
          <w:rFonts w:hint="default"/>
          <w:b/>
          <w:sz w:val="24"/>
          <w:szCs w:val="24"/>
          <w:lang w:val="it-IT"/>
        </w:rPr>
        <w:t>’</w:t>
      </w:r>
      <w:r>
        <w:rPr>
          <w:b/>
          <w:sz w:val="24"/>
          <w:szCs w:val="24"/>
          <w:lang w:val="it-IT"/>
        </w:rPr>
        <w:t xml:space="preserve"> ALIMENTAZIONE</w:t>
      </w:r>
      <w:bookmarkStart w:id="0" w:name="_GoBack"/>
      <w:bookmarkEnd w:id="0"/>
    </w:p>
    <w:p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CLASSE:</w:t>
      </w:r>
      <w:r>
        <w:rPr>
          <w:b/>
          <w:sz w:val="24"/>
          <w:szCs w:val="24"/>
          <w:lang w:val="it-IT"/>
        </w:rPr>
        <w:t xml:space="preserve"> TERZE</w:t>
      </w:r>
    </w:p>
    <w:p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SEZIONE:</w:t>
      </w:r>
      <w:r>
        <w:rPr>
          <w:b/>
          <w:sz w:val="24"/>
          <w:szCs w:val="24"/>
          <w:lang w:val="it-IT"/>
        </w:rPr>
        <w:t xml:space="preserve"> SALA E VENDITA</w:t>
      </w:r>
    </w:p>
    <w:p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INSEGNANTE:</w:t>
      </w:r>
      <w:r>
        <w:rPr>
          <w:b/>
          <w:sz w:val="24"/>
          <w:szCs w:val="24"/>
          <w:lang w:val="it-IT"/>
        </w:rPr>
        <w:t xml:space="preserve"> PROF. DOMENICO SERGI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LIBRO DI TESTO</w:t>
      </w:r>
    </w:p>
    <w:p>
      <w:pPr>
        <w:tabs>
          <w:tab w:val="left" w:pos="17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AUTORI:</w:t>
      </w:r>
      <w:r>
        <w:rPr>
          <w:b/>
          <w:sz w:val="24"/>
          <w:szCs w:val="24"/>
          <w:lang w:val="it-IT"/>
        </w:rPr>
        <w:t xml:space="preserve"> </w:t>
      </w:r>
      <w:r>
        <w:rPr>
          <w:rFonts w:ascii="Bookman Old Style" w:hAnsi="Bookman Old Style" w:eastAsia="Bookman Old Style" w:cs="Bookman Old Style"/>
          <w:spacing w:val="-10"/>
        </w:rPr>
        <w:t>A</w:t>
      </w:r>
      <w:r>
        <w:rPr>
          <w:b/>
          <w:sz w:val="24"/>
          <w:szCs w:val="24"/>
        </w:rPr>
        <w:t xml:space="preserve">. </w:t>
      </w:r>
      <w:r>
        <w:rPr>
          <w:rFonts w:ascii="Bookman Old Style" w:hAnsi="Bookman Old Style" w:eastAsia="Bookman Old Style" w:cs="Bookman Old Style"/>
          <w:spacing w:val="-10"/>
        </w:rPr>
        <w:t>Machado</w:t>
      </w:r>
    </w:p>
    <w:p>
      <w:pPr>
        <w:tabs>
          <w:tab w:val="left" w:pos="17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TITOLO:</w:t>
      </w:r>
      <w:r>
        <w:rPr>
          <w:b/>
          <w:sz w:val="24"/>
          <w:szCs w:val="24"/>
          <w:lang w:val="it-IT"/>
        </w:rPr>
        <w:t xml:space="preserve"> </w:t>
      </w:r>
      <w:r>
        <w:t>“</w:t>
      </w:r>
      <w:r>
        <w:rPr>
          <w:rStyle w:val="10"/>
          <w:rFonts w:ascii="Bookman Old Style" w:hAnsi="Bookman Old Style" w:eastAsia="Bookman Old Style" w:cs="Bookman Old Style"/>
          <w:spacing w:val="-10"/>
        </w:rPr>
        <w:t>Scienze e cultura dell'Alimentazione</w:t>
      </w:r>
      <w:r>
        <w:t>”</w:t>
      </w:r>
      <w:r>
        <w:rPr>
          <w:lang w:val="it-IT"/>
        </w:rPr>
        <w:t xml:space="preserve"> - Enogastronomia Sala e Vendita - 2° biennio</w:t>
      </w:r>
    </w:p>
    <w:p>
      <w:pPr>
        <w:tabs>
          <w:tab w:val="left" w:pos="17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CASA EDITRICE:</w:t>
      </w:r>
      <w:r>
        <w:rPr>
          <w:b/>
          <w:sz w:val="24"/>
          <w:szCs w:val="24"/>
          <w:lang w:val="it-IT"/>
        </w:rPr>
        <w:t xml:space="preserve"> </w:t>
      </w:r>
      <w:r>
        <w:rPr>
          <w:rFonts w:ascii="Bookman Old Style" w:hAnsi="Bookman Old Style" w:eastAsia="Bookman Old Style" w:cs="Bookman Old Style"/>
          <w:spacing w:val="-10"/>
        </w:rPr>
        <w:t>Poseidonia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ARGOMENTI</w:t>
      </w:r>
    </w:p>
    <w:p>
      <w:pPr>
        <w:rPr>
          <w:b/>
          <w:bCs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Modulo 1: DIETA EQUILIBRATA</w:t>
      </w:r>
    </w:p>
    <w:p>
      <w:pPr>
        <w:pStyle w:val="11"/>
        <w:tabs>
          <w:tab w:val="left" w:pos="1383"/>
        </w:tabs>
        <w:rPr>
          <w:sz w:val="24"/>
          <w:szCs w:val="24"/>
        </w:rPr>
      </w:pPr>
      <w:r>
        <w:rPr>
          <w:sz w:val="24"/>
          <w:szCs w:val="24"/>
        </w:rPr>
        <w:t>U.D. n</w:t>
      </w:r>
      <w:r>
        <w:rPr>
          <w:sz w:val="24"/>
          <w:szCs w:val="24"/>
          <w:vertAlign w:val="superscript"/>
        </w:rPr>
        <w:t xml:space="preserve">° </w:t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>Cultura alimentare</w:t>
      </w:r>
    </w:p>
    <w:p>
      <w:pPr>
        <w:pStyle w:val="11"/>
        <w:tabs>
          <w:tab w:val="left" w:pos="1383"/>
        </w:tabs>
        <w:rPr>
          <w:sz w:val="24"/>
          <w:szCs w:val="24"/>
        </w:rPr>
      </w:pPr>
      <w:r>
        <w:rPr>
          <w:sz w:val="24"/>
          <w:szCs w:val="24"/>
        </w:rPr>
        <w:t>U.D. n° 2</w:t>
      </w:r>
      <w:r>
        <w:rPr>
          <w:sz w:val="24"/>
          <w:szCs w:val="24"/>
        </w:rPr>
        <w:tab/>
      </w:r>
      <w:r>
        <w:rPr>
          <w:sz w:val="24"/>
          <w:szCs w:val="24"/>
        </w:rPr>
        <w:t>Alimentazione nella ristorazione</w:t>
      </w:r>
    </w:p>
    <w:p>
      <w:pPr>
        <w:tabs>
          <w:tab w:val="left" w:pos="204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Modulo 2: BEVANDE ALCOLICHE</w:t>
      </w:r>
    </w:p>
    <w:p>
      <w:pPr>
        <w:pStyle w:val="11"/>
        <w:tabs>
          <w:tab w:val="left" w:pos="1354"/>
        </w:tabs>
        <w:rPr>
          <w:sz w:val="24"/>
          <w:szCs w:val="24"/>
        </w:rPr>
      </w:pPr>
      <w:r>
        <w:rPr>
          <w:sz w:val="24"/>
          <w:szCs w:val="24"/>
        </w:rPr>
        <w:t>U.D. n° 1</w:t>
      </w:r>
      <w:r>
        <w:rPr>
          <w:sz w:val="24"/>
          <w:szCs w:val="24"/>
        </w:rPr>
        <w:tab/>
      </w:r>
      <w:r>
        <w:rPr>
          <w:sz w:val="24"/>
          <w:szCs w:val="24"/>
        </w:rPr>
        <w:t>Il vino</w:t>
      </w:r>
    </w:p>
    <w:p>
      <w:pPr>
        <w:pStyle w:val="11"/>
        <w:tabs>
          <w:tab w:val="left" w:pos="1354"/>
        </w:tabs>
        <w:rPr>
          <w:sz w:val="24"/>
          <w:szCs w:val="24"/>
        </w:rPr>
      </w:pPr>
      <w:r>
        <w:rPr>
          <w:sz w:val="24"/>
          <w:szCs w:val="24"/>
        </w:rPr>
        <w:t>U.D. n°2</w:t>
      </w:r>
      <w:r>
        <w:rPr>
          <w:sz w:val="24"/>
          <w:szCs w:val="24"/>
        </w:rPr>
        <w:tab/>
      </w:r>
      <w:r>
        <w:rPr>
          <w:sz w:val="24"/>
          <w:szCs w:val="24"/>
        </w:rPr>
        <w:t>La birra</w:t>
      </w:r>
    </w:p>
    <w:p>
      <w:pPr>
        <w:pStyle w:val="11"/>
        <w:tabs>
          <w:tab w:val="left" w:pos="1354"/>
        </w:tabs>
        <w:rPr>
          <w:sz w:val="24"/>
          <w:szCs w:val="24"/>
        </w:rPr>
      </w:pPr>
      <w:r>
        <w:rPr>
          <w:sz w:val="24"/>
          <w:szCs w:val="24"/>
        </w:rPr>
        <w:t>U.D. n°3</w:t>
      </w:r>
      <w:r>
        <w:rPr>
          <w:sz w:val="24"/>
          <w:szCs w:val="24"/>
        </w:rPr>
        <w:tab/>
      </w:r>
      <w:r>
        <w:rPr>
          <w:sz w:val="24"/>
          <w:szCs w:val="24"/>
        </w:rPr>
        <w:t>Acquaviti e liquori</w:t>
      </w:r>
    </w:p>
    <w:p>
      <w:pPr>
        <w:tabs>
          <w:tab w:val="left" w:pos="204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Modulo 5: ACQUE, BEVANDE ANALCOLICHE E NERVINE</w:t>
      </w:r>
    </w:p>
    <w:p>
      <w:pPr>
        <w:pStyle w:val="11"/>
        <w:tabs>
          <w:tab w:val="left" w:pos="1384"/>
        </w:tabs>
        <w:rPr>
          <w:sz w:val="24"/>
          <w:szCs w:val="24"/>
        </w:rPr>
      </w:pPr>
      <w:r>
        <w:rPr>
          <w:sz w:val="24"/>
          <w:szCs w:val="24"/>
        </w:rPr>
        <w:t>U.D. n° 1</w:t>
      </w:r>
      <w:r>
        <w:rPr>
          <w:sz w:val="24"/>
          <w:szCs w:val="24"/>
        </w:rPr>
        <w:tab/>
      </w:r>
      <w:r>
        <w:rPr>
          <w:sz w:val="24"/>
          <w:szCs w:val="24"/>
        </w:rPr>
        <w:t>Cenni sulle acque minerali</w:t>
      </w:r>
    </w:p>
    <w:p>
      <w:pPr>
        <w:pStyle w:val="11"/>
        <w:tabs>
          <w:tab w:val="left" w:pos="1384"/>
        </w:tabs>
        <w:rPr>
          <w:sz w:val="24"/>
          <w:szCs w:val="24"/>
        </w:rPr>
      </w:pPr>
      <w:r>
        <w:rPr>
          <w:sz w:val="24"/>
          <w:szCs w:val="24"/>
        </w:rPr>
        <w:t>U.D. n°2</w:t>
      </w:r>
      <w:r>
        <w:rPr>
          <w:sz w:val="24"/>
          <w:szCs w:val="24"/>
        </w:rPr>
        <w:tab/>
      </w:r>
      <w:r>
        <w:rPr>
          <w:sz w:val="24"/>
          <w:szCs w:val="24"/>
        </w:rPr>
        <w:t>Le bevande analcoliche</w:t>
      </w:r>
    </w:p>
    <w:p>
      <w:pPr>
        <w:pStyle w:val="11"/>
        <w:tabs>
          <w:tab w:val="left" w:pos="1384"/>
        </w:tabs>
        <w:rPr>
          <w:sz w:val="24"/>
          <w:szCs w:val="24"/>
        </w:rPr>
      </w:pPr>
      <w:r>
        <w:rPr>
          <w:sz w:val="24"/>
          <w:szCs w:val="24"/>
        </w:rPr>
        <w:t>U.D. n° 3</w:t>
      </w:r>
      <w:r>
        <w:rPr>
          <w:sz w:val="24"/>
          <w:szCs w:val="24"/>
        </w:rPr>
        <w:tab/>
      </w:r>
      <w:r>
        <w:rPr>
          <w:sz w:val="24"/>
          <w:szCs w:val="24"/>
        </w:rPr>
        <w:t>Le bevande nervine</w:t>
      </w:r>
    </w:p>
    <w:p>
      <w:pPr>
        <w:tabs>
          <w:tab w:val="left" w:pos="204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Modulo 3: ALIMENTI DI ORIGINE ANIMALE</w:t>
      </w:r>
    </w:p>
    <w:p>
      <w:pPr>
        <w:pStyle w:val="11"/>
        <w:tabs>
          <w:tab w:val="left" w:pos="1384"/>
        </w:tabs>
        <w:rPr>
          <w:sz w:val="24"/>
          <w:szCs w:val="24"/>
        </w:rPr>
      </w:pPr>
      <w:r>
        <w:rPr>
          <w:sz w:val="24"/>
          <w:szCs w:val="24"/>
        </w:rPr>
        <w:t>U.D. n° 1</w:t>
      </w:r>
      <w:r>
        <w:rPr>
          <w:sz w:val="24"/>
          <w:szCs w:val="24"/>
        </w:rPr>
        <w:tab/>
      </w:r>
      <w:r>
        <w:rPr>
          <w:sz w:val="24"/>
          <w:szCs w:val="24"/>
        </w:rPr>
        <w:t>Caratteristiche generali della carne, pesce, uova</w:t>
      </w:r>
    </w:p>
    <w:p>
      <w:pPr>
        <w:pStyle w:val="11"/>
        <w:tabs>
          <w:tab w:val="left" w:pos="1384"/>
        </w:tabs>
        <w:rPr>
          <w:sz w:val="24"/>
          <w:szCs w:val="24"/>
        </w:rPr>
      </w:pPr>
      <w:r>
        <w:rPr>
          <w:sz w:val="24"/>
          <w:szCs w:val="24"/>
        </w:rPr>
        <w:t>U.D. n°2</w:t>
      </w:r>
      <w:r>
        <w:rPr>
          <w:sz w:val="24"/>
          <w:szCs w:val="24"/>
        </w:rPr>
        <w:tab/>
      </w:r>
      <w:r>
        <w:rPr>
          <w:sz w:val="24"/>
          <w:szCs w:val="24"/>
        </w:rPr>
        <w:t>Il latte</w:t>
      </w:r>
    </w:p>
    <w:p>
      <w:pPr>
        <w:pStyle w:val="11"/>
        <w:tabs>
          <w:tab w:val="left" w:pos="1384"/>
        </w:tabs>
        <w:rPr>
          <w:sz w:val="24"/>
          <w:szCs w:val="24"/>
        </w:rPr>
      </w:pPr>
      <w:r>
        <w:rPr>
          <w:sz w:val="24"/>
          <w:szCs w:val="24"/>
        </w:rPr>
        <w:t>U.D. n° 3</w:t>
      </w:r>
      <w:r>
        <w:rPr>
          <w:sz w:val="24"/>
          <w:szCs w:val="24"/>
        </w:rPr>
        <w:tab/>
      </w:r>
      <w:r>
        <w:rPr>
          <w:sz w:val="24"/>
          <w:szCs w:val="24"/>
        </w:rPr>
        <w:t>I formaggi</w:t>
      </w:r>
    </w:p>
    <w:p>
      <w:pPr>
        <w:tabs>
          <w:tab w:val="left" w:pos="204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Modulo 4: ALIMENTI DI ORIGINE VEGETALE E GRASSI DA CONDIMENTO</w:t>
      </w:r>
    </w:p>
    <w:p>
      <w:pPr>
        <w:pStyle w:val="11"/>
        <w:tabs>
          <w:tab w:val="left" w:pos="1384"/>
        </w:tabs>
        <w:rPr>
          <w:sz w:val="24"/>
          <w:szCs w:val="24"/>
        </w:rPr>
      </w:pPr>
      <w:r>
        <w:rPr>
          <w:sz w:val="24"/>
          <w:szCs w:val="24"/>
        </w:rPr>
        <w:t>U.D. n° 1</w:t>
      </w:r>
      <w:r>
        <w:rPr>
          <w:sz w:val="24"/>
          <w:szCs w:val="24"/>
        </w:rPr>
        <w:tab/>
      </w:r>
      <w:r>
        <w:rPr>
          <w:sz w:val="24"/>
          <w:szCs w:val="24"/>
        </w:rPr>
        <w:t>I cereali e i derivati</w:t>
      </w:r>
    </w:p>
    <w:p>
      <w:pPr>
        <w:pStyle w:val="11"/>
        <w:tabs>
          <w:tab w:val="left" w:pos="1384"/>
        </w:tabs>
        <w:rPr>
          <w:sz w:val="24"/>
          <w:szCs w:val="24"/>
        </w:rPr>
      </w:pPr>
      <w:r>
        <w:rPr>
          <w:sz w:val="24"/>
          <w:szCs w:val="24"/>
        </w:rPr>
        <w:t>U.D. n°2</w:t>
      </w:r>
      <w:r>
        <w:rPr>
          <w:sz w:val="24"/>
          <w:szCs w:val="24"/>
        </w:rPr>
        <w:tab/>
      </w:r>
      <w:r>
        <w:rPr>
          <w:sz w:val="24"/>
          <w:szCs w:val="24"/>
        </w:rPr>
        <w:t>I prodotti ortofrutticoli</w:t>
      </w:r>
    </w:p>
    <w:p>
      <w:pPr>
        <w:tabs>
          <w:tab w:val="left" w:pos="204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Modulo 5: GRASSI E DOLCI</w:t>
      </w:r>
    </w:p>
    <w:p>
      <w:pPr>
        <w:pStyle w:val="11"/>
        <w:tabs>
          <w:tab w:val="left" w:pos="1384"/>
        </w:tabs>
        <w:rPr>
          <w:sz w:val="24"/>
          <w:szCs w:val="24"/>
        </w:rPr>
      </w:pPr>
      <w:r>
        <w:rPr>
          <w:sz w:val="24"/>
          <w:szCs w:val="24"/>
        </w:rPr>
        <w:t>U.D. n° 1</w:t>
      </w:r>
      <w:r>
        <w:rPr>
          <w:sz w:val="24"/>
          <w:szCs w:val="24"/>
        </w:rPr>
        <w:tab/>
      </w:r>
      <w:r>
        <w:rPr>
          <w:sz w:val="24"/>
          <w:szCs w:val="24"/>
        </w:rPr>
        <w:t>Oli e grassi</w:t>
      </w:r>
    </w:p>
    <w:p>
      <w:pPr>
        <w:pStyle w:val="11"/>
        <w:tabs>
          <w:tab w:val="left" w:pos="1384"/>
        </w:tabs>
        <w:rPr>
          <w:sz w:val="24"/>
          <w:szCs w:val="24"/>
        </w:rPr>
      </w:pPr>
      <w:r>
        <w:rPr>
          <w:sz w:val="24"/>
          <w:szCs w:val="24"/>
        </w:rPr>
        <w:t>U.D. n°2</w:t>
      </w:r>
      <w:r>
        <w:rPr>
          <w:sz w:val="24"/>
          <w:szCs w:val="24"/>
        </w:rPr>
        <w:tab/>
      </w:r>
      <w:r>
        <w:rPr>
          <w:sz w:val="24"/>
          <w:szCs w:val="24"/>
        </w:rPr>
        <w:t>Dolcificanti e prodotti dolciari</w:t>
      </w:r>
    </w:p>
    <w:p>
      <w:pPr>
        <w:rPr>
          <w:sz w:val="24"/>
          <w:szCs w:val="24"/>
        </w:rPr>
      </w:pPr>
    </w:p>
    <w:p>
      <w:pPr>
        <w:widowControl w:val="0"/>
        <w:tabs>
          <w:tab w:val="left" w:pos="204"/>
        </w:tabs>
        <w:autoSpaceDE w:val="0"/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r:id="rId4" w:type="default"/>
      <w:footerReference r:id="rId5" w:type="default"/>
      <w:pgSz w:w="11906" w:h="16838"/>
      <w:pgMar w:top="1417" w:right="1134" w:bottom="1134" w:left="1134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0" w:line="240" w:lineRule="auto"/>
      <w:jc w:val="center"/>
      <w:rPr>
        <w:rFonts w:ascii="Verdana" w:hAnsi="Verdana"/>
        <w:sz w:val="18"/>
        <w:szCs w:val="18"/>
      </w:rPr>
    </w:pPr>
    <w:r>
      <w:fldChar w:fldCharType="begin"/>
    </w:r>
    <w:r>
      <w:instrText xml:space="preserve">HYPERLINK "http://www.cossa.pv.it/" </w:instrText>
    </w:r>
    <w:r>
      <w:fldChar w:fldCharType="separate"/>
    </w:r>
    <w:r>
      <w:rPr>
        <w:rStyle w:val="5"/>
        <w:rFonts w:ascii="Verdana" w:hAnsi="Verdana"/>
        <w:b/>
        <w:sz w:val="18"/>
        <w:szCs w:val="18"/>
      </w:rPr>
      <w:t>www.cossa.pv.it</w:t>
    </w:r>
    <w:r>
      <w:fldChar w:fldCharType="end"/>
    </w:r>
    <w:r>
      <w:rPr>
        <w:rFonts w:ascii="Verdana" w:hAnsi="Verdana"/>
        <w:b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 xml:space="preserve">Codice Meccanografico PVRC01000T – Codice Fiscale 80004460186 </w:t>
    </w:r>
  </w:p>
  <w:p>
    <w:pPr>
      <w:spacing w:after="0" w:line="240" w:lineRule="auto"/>
      <w:jc w:val="center"/>
      <w:rPr>
        <w:sz w:val="18"/>
        <w:szCs w:val="18"/>
      </w:rPr>
    </w:pPr>
    <w:r>
      <w:rPr>
        <w:rFonts w:ascii="Verdana" w:hAnsi="Verdana"/>
        <w:sz w:val="18"/>
        <w:szCs w:val="18"/>
      </w:rPr>
      <w:t>Codice Univoco UF9WP6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rFonts w:ascii="Verdana" w:hAnsi="Verdana" w:cs="Verdana"/>
        <w:b/>
        <w:bCs/>
      </w:rPr>
    </w:pPr>
    <w:r>
      <w:rPr>
        <w:rFonts w:ascii="Verdana" w:hAnsi="Verdana" w:eastAsia="Calibri" w:cs="Verdana"/>
        <w:b/>
        <w:bCs/>
        <w:sz w:val="22"/>
        <w:szCs w:val="22"/>
        <w:lang w:val="it-IT" w:eastAsia="it-IT" w:bidi="ar-SA"/>
      </w:rPr>
      <w:pict>
        <v:shape id="Immagine 2" o:spid="_x0000_s1025" type="#_x0000_t75" style="position:absolute;left:0;margin-left:110.25pt;margin-top:-6pt;height:20.25pt;width:46.5pt;mso-wrap-distance-left:9pt;mso-wrap-distance-right:9pt;rotation:0f;z-index:-251658240;" o:ole="f" fillcolor="#FFFFFF" filled="f" o:preferrelative="t" stroked="f" coordorigin="0,0" coordsize="21600,21600" wrapcoords="5059 4320 1557 5184 1557 12960 5059 16416 7395 16416 19459 13824 19459 7776 7395 4320 5059 432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tight"/>
        </v:shape>
      </w:pict>
    </w:r>
    <w:r>
      <w:rPr>
        <w:rFonts w:ascii="Verdana" w:hAnsi="Verdana" w:eastAsia="Calibri" w:cs="Verdana"/>
        <w:b/>
        <w:bCs/>
        <w:sz w:val="22"/>
        <w:szCs w:val="22"/>
        <w:lang w:val="it-IT" w:eastAsia="it-IT" w:bidi="ar-SA"/>
      </w:rPr>
      <w:pict>
        <v:shape id="Immagine 1" o:spid="_x0000_s1026" type="#_x0000_t75" style="position:absolute;left:0;margin-left:228pt;margin-top:-10.5pt;height:27.75pt;width:36pt;mso-wrap-distance-left:9pt;mso-wrap-distance-right:9pt;rotation:0f;z-index:-251657216;" o:ole="f" fillcolor="#FFFFFF" filled="f" o:preferrelative="t" stroked="f" coordorigin="0,0" coordsize="21600,21600" wrapcoords="-665 0 -665 21278 21932 21278 21932 0 -665 0">
          <v:fill on="f" color2="#FFFFFF" focus="0%"/>
          <v:imagedata gain="65536f" blacklevel="0f" gamma="0" o:title="" r:id="rId2"/>
          <o:lock v:ext="edit" position="f" selection="f" grouping="f" rotation="f" cropping="f" text="f" aspectratio="t"/>
          <w10:wrap type="tight"/>
        </v:shape>
      </w:pict>
    </w:r>
    <w:r>
      <w:rPr>
        <w:rFonts w:ascii="Verdana" w:hAnsi="Verdana" w:eastAsia="Calibri" w:cs="Verdana"/>
        <w:b/>
        <w:bCs/>
        <w:sz w:val="22"/>
        <w:szCs w:val="22"/>
        <w:lang w:val="it-IT" w:eastAsia="it-IT" w:bidi="ar-SA"/>
      </w:rPr>
      <w:pict>
        <v:shape id="Immagine 3" o:spid="_x0000_s1027" type="#_x0000_t75" style="position:absolute;left:0;margin-left:371.25pt;margin-top:-6pt;height:19.5pt;width:114.75pt;mso-wrap-distance-bottom:0pt;mso-wrap-distance-left:9pt;mso-wrap-distance-right:9pt;mso-wrap-distance-top:0pt;rotation:0f;z-index:251661312;" o:ole="f" fillcolor="#FFFFFF" filled="f" o:preferrelative="t" stroked="f" coordorigin="0,0" coordsize="21600,21600">
          <v:fill on="f" color2="#FFFFFF" focus="0%"/>
          <v:imagedata gain="65536f" blacklevel="0f" gamma="0" o:title="" r:id="rId3"/>
          <o:lock v:ext="edit" position="f" selection="f" grouping="f" rotation="f" cropping="f" text="f" aspectratio="t"/>
          <w10:wrap type="square"/>
        </v:shape>
      </w:pict>
    </w:r>
    <w:r>
      <w:rPr>
        <w:rFonts w:ascii="Verdana" w:hAnsi="Verdana" w:eastAsia="Calibri" w:cs="Verdana"/>
        <w:b/>
        <w:bCs/>
        <w:sz w:val="22"/>
        <w:szCs w:val="22"/>
        <w:lang w:val="it-IT" w:eastAsia="it-IT" w:bidi="ar-SA"/>
      </w:rPr>
      <w:pict>
        <v:shape id="Immagine 4" o:spid="_x0000_s1028" type="#_x0000_t75" style="position:absolute;left:0;margin-left:9pt;margin-top:-18pt;height:33pt;width:36pt;mso-wrap-distance-left:9pt;mso-wrap-distance-right:9pt;rotation:0f;z-index:-251656192;" o:ole="f" fillcolor="#FFFFFF" filled="f" o:preferrelative="t" stroked="f" coordorigin="0,0" coordsize="21600,21600" wrapcoords="-497 0 -497 21327 21848 21327 21848 0 -497 0">
          <v:fill on="f" color2="#FFFFFF" focus="0%"/>
          <v:imagedata gain="65536f" blacklevel="0f" gamma="0" o:title="" r:id="rId4"/>
          <o:lock v:ext="edit" position="f" selection="f" grouping="f" rotation="f" cropping="f" text="f" aspectratio="t"/>
          <w10:wrap type="tight"/>
        </v:shape>
      </w:pict>
    </w:r>
  </w:p>
  <w:p>
    <w:pPr>
      <w:spacing w:after="0" w:line="240" w:lineRule="auto"/>
      <w:jc w:val="center"/>
      <w:rPr>
        <w:rFonts w:ascii="Verdana" w:hAnsi="Verdana"/>
        <w:b/>
        <w:bCs/>
      </w:rPr>
    </w:pPr>
  </w:p>
  <w:p>
    <w:pPr>
      <w:spacing w:after="0" w:line="240" w:lineRule="auto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Ministero dell'Istruzione, dell'Università e della Ricerca</w:t>
    </w:r>
  </w:p>
  <w:p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I.P.S.S.A.T.S.G.A. “L. Cossa” - PAVIA</w:t>
    </w:r>
  </w:p>
  <w:p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Viale Necchi, 5 - Tel: 0382 33422</w:t>
    </w:r>
  </w:p>
  <w:p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Succursale: Viale Montegrappa, 26 – Tel: 0382 575182</w:t>
    </w:r>
  </w:p>
  <w:p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i/>
        <w:sz w:val="18"/>
        <w:szCs w:val="18"/>
        <w:lang w:val="en-GB"/>
      </w:rPr>
      <w:t>email</w:t>
    </w:r>
    <w:r>
      <w:rPr>
        <w:rFonts w:ascii="Verdana" w:hAnsi="Verdana"/>
        <w:sz w:val="18"/>
        <w:szCs w:val="18"/>
        <w:lang w:val="en-GB"/>
      </w:rPr>
      <w:t xml:space="preserve">: </w:t>
    </w:r>
    <w:r>
      <w:fldChar w:fldCharType="begin"/>
    </w:r>
    <w:r>
      <w:instrText xml:space="preserve">HYPERLINK "mailto:pvrc01000t@istruzione.it" </w:instrText>
    </w:r>
    <w:r>
      <w:fldChar w:fldCharType="separate"/>
    </w:r>
    <w:r>
      <w:rPr>
        <w:rStyle w:val="5"/>
        <w:rFonts w:ascii="Verdana" w:hAnsi="Verdana"/>
        <w:color w:val="auto"/>
        <w:sz w:val="18"/>
        <w:szCs w:val="18"/>
        <w:u w:val="none"/>
      </w:rPr>
      <w:t>pvrc01000t@istruzione.it</w:t>
    </w:r>
    <w:r>
      <w:fldChar w:fldCharType="end"/>
    </w:r>
    <w:r>
      <w:rPr>
        <w:rFonts w:ascii="Verdana" w:hAnsi="Verdana"/>
        <w:sz w:val="18"/>
        <w:szCs w:val="18"/>
      </w:rPr>
      <w:t xml:space="preserve">   -  </w:t>
    </w:r>
    <w:r>
      <w:fldChar w:fldCharType="begin"/>
    </w:r>
    <w:r>
      <w:instrText xml:space="preserve">HYPERLINK "mailto:pvrc01000t@pec.istruzione.it" </w:instrText>
    </w:r>
    <w:r>
      <w:fldChar w:fldCharType="separate"/>
    </w:r>
    <w:r>
      <w:rPr>
        <w:rStyle w:val="5"/>
        <w:rFonts w:ascii="Verdana" w:hAnsi="Verdana"/>
        <w:color w:val="auto"/>
        <w:sz w:val="18"/>
        <w:szCs w:val="18"/>
        <w:u w:val="none"/>
      </w:rPr>
      <w:t>pvrc01000t@pec.istruzione.it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54BA3"/>
    <w:rsid w:val="00036B45"/>
    <w:rsid w:val="00176B46"/>
    <w:rsid w:val="002B3031"/>
    <w:rsid w:val="00467759"/>
    <w:rsid w:val="00554BA3"/>
    <w:rsid w:val="00AB4E5F"/>
    <w:rsid w:val="00B31B73"/>
    <w:rsid w:val="00BE1E53"/>
    <w:rsid w:val="1D2126A4"/>
    <w:rsid w:val="24F151E6"/>
    <w:rsid w:val="323152F4"/>
    <w:rsid w:val="37D173EF"/>
    <w:rsid w:val="3A2714FB"/>
    <w:rsid w:val="69A752F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it-IT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3">
    <w:name w:val="header"/>
    <w:basedOn w:val="1"/>
    <w:link w:val="8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styleId="5">
    <w:name w:val="Hyperlink"/>
    <w:semiHidden/>
    <w:uiPriority w:val="0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Intestazione Carattere"/>
    <w:basedOn w:val="4"/>
    <w:link w:val="3"/>
    <w:uiPriority w:val="99"/>
    <w:rPr/>
  </w:style>
  <w:style w:type="character" w:customStyle="1" w:styleId="9">
    <w:name w:val="Piè di pagina Carattere"/>
    <w:basedOn w:val="4"/>
    <w:link w:val="2"/>
    <w:semiHidden/>
    <w:uiPriority w:val="99"/>
    <w:rPr/>
  </w:style>
  <w:style w:type="character" w:customStyle="1" w:styleId="10">
    <w:name w:val="vetrina1"/>
    <w:uiPriority w:val="0"/>
    <w:rPr>
      <w:rFonts w:hint="default" w:ascii="Tahoma" w:hAnsi="Tahoma" w:cs="Tahoma"/>
      <w:color w:val="000000"/>
      <w:sz w:val="21"/>
      <w:szCs w:val="21"/>
    </w:rPr>
  </w:style>
  <w:style w:type="paragraph" w:customStyle="1" w:styleId="11">
    <w:name w:val="Predefinito"/>
    <w:uiPriority w:val="99"/>
    <w:pPr>
      <w:widowControl w:val="0"/>
      <w:autoSpaceDN w:val="0"/>
      <w:adjustRightInd w:val="0"/>
      <w:spacing w:after="0" w:line="240" w:lineRule="auto"/>
    </w:pPr>
    <w:rPr>
      <w:rFonts w:ascii="Times New Roman" w:hAnsi="Times New Roman" w:eastAsia="SimSun" w:cs="Times New Roman"/>
      <w:kern w:val="1"/>
      <w:sz w:val="20"/>
      <w:szCs w:val="20"/>
      <w:lang w:val="it-IT" w:eastAsia="it-IT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148</Characters>
  <Lines>1</Lines>
  <Paragraphs>1</Paragraphs>
  <ScaleCrop>false</ScaleCrop>
  <LinksUpToDate>false</LinksUpToDate>
  <CharactersWithSpaces>0</CharactersWithSpaces>
  <Application>WPS Office_9.1.0.5247_F1E327BC-269C-435d-A152-05C5408002CA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2018-01-10T13:08:00Z</dcterms:created>
  <dc:creator>andreoni</dc:creator>
  <cp:lastModifiedBy>domen</cp:lastModifiedBy>
  <dcterms:modified xsi:type="dcterms:W3CDTF">2018-01-12T21:46:38Z</dcterms:modified>
  <dc:title>ANNO SCOLASTICO 2017/2018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