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6"/>
        </w:rPr>
      </w:pPr>
    </w:p>
    <w:tbl>
      <w:tblPr>
        <w:tblStyle w:val="9"/>
        <w:tblW w:w="14300" w:type="dxa"/>
        <w:tblInd w:w="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2"/>
        <w:gridCol w:w="106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8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E6E6E6"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DOCENTE:</w:t>
            </w:r>
          </w:p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DOMENICO SERGI</w:t>
            </w:r>
          </w:p>
        </w:tc>
        <w:tc>
          <w:tcPr>
            <w:tcW w:w="1061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E6E6E6"/>
            <w:vAlign w:val="center"/>
          </w:tcPr>
          <w:p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 xml:space="preserve">AREA DI RIFERIMENTO: </w:t>
            </w:r>
            <w:r>
              <w:rPr>
                <w:b/>
                <w:bCs/>
                <w:sz w:val="20"/>
                <w:szCs w:val="20"/>
                <w:lang w:val="it-IT"/>
              </w:rPr>
              <w:t>COMMISSIONE ACQUISTI</w:t>
            </w:r>
          </w:p>
        </w:tc>
      </w:tr>
    </w:tbl>
    <w:p/>
    <w:tbl>
      <w:tblPr>
        <w:tblStyle w:val="9"/>
        <w:tblW w:w="143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402"/>
        <w:gridCol w:w="3118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68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 ATTIVITA’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(COME DA MANSIONARIO)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RISULTATO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ATTIVITA’ SVOLTA/NON SVOLTA⃰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ANNOTAZIONI/SUGGERIMENTI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Align w:val="center"/>
          </w:tcPr>
          <w:p>
            <w:pPr>
              <w:pStyle w:val="36"/>
              <w:shd w:val="clear" w:color="auto" w:fill="auto"/>
              <w:tabs>
                <w:tab w:val="left" w:pos="783"/>
              </w:tabs>
              <w:spacing w:after="35" w:line="220" w:lineRule="exact"/>
              <w:ind w:firstLine="0"/>
              <w:jc w:val="both"/>
            </w:pPr>
          </w:p>
        </w:tc>
        <w:tc>
          <w:tcPr>
            <w:tcW w:w="3402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Align w:val="center"/>
          </w:tcPr>
          <w:p>
            <w:pPr>
              <w:pStyle w:val="36"/>
              <w:numPr>
                <w:ilvl w:val="0"/>
                <w:numId w:val="0"/>
              </w:numPr>
              <w:shd w:val="clear" w:color="auto" w:fill="auto"/>
              <w:tabs>
                <w:tab w:val="left" w:pos="840"/>
              </w:tabs>
              <w:spacing w:after="0" w:line="252" w:lineRule="exact"/>
              <w:ind w:left="-42" w:leftChars="0"/>
              <w:jc w:val="both"/>
            </w:pPr>
          </w:p>
        </w:tc>
        <w:tc>
          <w:tcPr>
            <w:tcW w:w="3402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Align w:val="center"/>
          </w:tcPr>
          <w:p>
            <w:pPr>
              <w:pStyle w:val="36"/>
              <w:shd w:val="clear" w:color="auto" w:fill="auto"/>
              <w:tabs>
                <w:tab w:val="left" w:pos="783"/>
              </w:tabs>
              <w:spacing w:after="39" w:line="220" w:lineRule="exact"/>
              <w:ind w:firstLine="0"/>
              <w:jc w:val="both"/>
            </w:pPr>
          </w:p>
        </w:tc>
        <w:tc>
          <w:tcPr>
            <w:tcW w:w="3402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Align w:val="center"/>
          </w:tcPr>
          <w:p>
            <w:pPr>
              <w:pStyle w:val="36"/>
              <w:shd w:val="clear" w:color="auto" w:fill="auto"/>
              <w:tabs>
                <w:tab w:val="left" w:pos="783"/>
              </w:tabs>
              <w:spacing w:after="0" w:line="254" w:lineRule="exact"/>
              <w:ind w:firstLine="0"/>
            </w:pPr>
          </w:p>
        </w:tc>
        <w:tc>
          <w:tcPr>
            <w:tcW w:w="3402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⃰ Motivazioni: ……………………………………………………………………………………………………………………………………………………………………………..</w:t>
      </w:r>
    </w:p>
    <w:p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Pavia, </w:t>
      </w:r>
      <w:r>
        <w:rPr>
          <w:sz w:val="20"/>
          <w:szCs w:val="20"/>
          <w:lang w:val="it-IT"/>
        </w:rPr>
        <w:t>.............................</w:t>
      </w:r>
      <w:bookmarkStart w:id="0" w:name="_GoBack"/>
      <w:bookmarkEnd w:id="0"/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FIRMA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headerReference r:id="rId3" w:type="default"/>
      <w:footnotePr>
        <w:pos w:val="beneathText"/>
      </w:footnotePr>
      <w:pgSz w:w="16837" w:h="11905" w:orient="landscape"/>
      <w:pgMar w:top="1134" w:right="1134" w:bottom="1134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4334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40"/>
      <w:gridCol w:w="8280"/>
      <w:gridCol w:w="2814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</w:trPr>
      <w:tc>
        <w:tcPr>
          <w:tcW w:w="3240" w:type="dxa"/>
          <w:tcBorders>
            <w:top w:val="single" w:color="000000" w:sz="0" w:space="0"/>
            <w:left w:val="single" w:color="000000" w:sz="0" w:space="0"/>
            <w:bottom w:val="single" w:color="000000" w:sz="0" w:space="0"/>
          </w:tcBorders>
        </w:tcPr>
        <w:p>
          <w:pPr>
            <w:pStyle w:val="5"/>
            <w:jc w:val="center"/>
            <w:rPr>
              <w:color w:val="FF0000"/>
            </w:rPr>
          </w:pPr>
          <w:r>
            <w:rPr>
              <w:lang w:eastAsia="it-IT"/>
            </w:rPr>
            <w:drawing>
              <wp:inline distT="0" distB="0" distL="0" distR="0">
                <wp:extent cx="647700" cy="600075"/>
                <wp:effectExtent l="0" t="0" r="0" b="0"/>
                <wp:docPr id="1" name="Immagine 1" descr="LogoCoss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Cossa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single" w:color="000000" w:sz="0" w:space="0"/>
            <w:left w:val="single" w:color="000000" w:sz="0" w:space="0"/>
            <w:bottom w:val="single" w:color="000000" w:sz="0" w:space="0"/>
          </w:tcBorders>
        </w:tcPr>
        <w:p>
          <w:pPr>
            <w:pStyle w:val="5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RENDICONTAZIONE DELL’ATTIVITÀ SVOLTA</w:t>
          </w:r>
        </w:p>
      </w:tc>
      <w:tc>
        <w:tcPr>
          <w:tcW w:w="2814" w:type="dxa"/>
          <w:tc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</w:tcBorders>
        </w:tcPr>
        <w:p>
          <w:pPr>
            <w:pStyle w:val="5"/>
          </w:pPr>
          <w:r>
            <w:t>Mod. PO-09-2</w:t>
          </w:r>
        </w:p>
        <w:p>
          <w:pPr>
            <w:pStyle w:val="5"/>
          </w:pPr>
          <w:r>
            <w:t>Ed. 4 del 10/05/2016</w:t>
          </w:r>
        </w:p>
      </w:tc>
    </w:tr>
  </w:tbl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5"/>
    <w:rsid w:val="00016222"/>
    <w:rsid w:val="00075CE2"/>
    <w:rsid w:val="000A2271"/>
    <w:rsid w:val="000C6E48"/>
    <w:rsid w:val="000D577F"/>
    <w:rsid w:val="000D66A1"/>
    <w:rsid w:val="000F3261"/>
    <w:rsid w:val="001237BA"/>
    <w:rsid w:val="00175945"/>
    <w:rsid w:val="00193BC6"/>
    <w:rsid w:val="001C7B36"/>
    <w:rsid w:val="001F0B7A"/>
    <w:rsid w:val="001F3FE4"/>
    <w:rsid w:val="002B72AD"/>
    <w:rsid w:val="00366220"/>
    <w:rsid w:val="003708AA"/>
    <w:rsid w:val="003B7490"/>
    <w:rsid w:val="00400EE9"/>
    <w:rsid w:val="004D32B5"/>
    <w:rsid w:val="004E23D8"/>
    <w:rsid w:val="005337B0"/>
    <w:rsid w:val="005C5346"/>
    <w:rsid w:val="0065136A"/>
    <w:rsid w:val="006738A0"/>
    <w:rsid w:val="006960BB"/>
    <w:rsid w:val="00731BC2"/>
    <w:rsid w:val="00737BB5"/>
    <w:rsid w:val="007E42F1"/>
    <w:rsid w:val="008071F8"/>
    <w:rsid w:val="00815AAC"/>
    <w:rsid w:val="00851A08"/>
    <w:rsid w:val="00884136"/>
    <w:rsid w:val="008F7884"/>
    <w:rsid w:val="009448F6"/>
    <w:rsid w:val="00A05B1B"/>
    <w:rsid w:val="00AA167D"/>
    <w:rsid w:val="00B106C9"/>
    <w:rsid w:val="00B23412"/>
    <w:rsid w:val="00B26BC3"/>
    <w:rsid w:val="00B365D1"/>
    <w:rsid w:val="00B36622"/>
    <w:rsid w:val="00C0538F"/>
    <w:rsid w:val="00C10B3B"/>
    <w:rsid w:val="00C83005"/>
    <w:rsid w:val="00D13A33"/>
    <w:rsid w:val="00D413C0"/>
    <w:rsid w:val="00D67F7A"/>
    <w:rsid w:val="00D80B35"/>
    <w:rsid w:val="00DD22CB"/>
    <w:rsid w:val="00DF0F9E"/>
    <w:rsid w:val="00E0501C"/>
    <w:rsid w:val="00E40C5F"/>
    <w:rsid w:val="00E5620F"/>
    <w:rsid w:val="00E83652"/>
    <w:rsid w:val="00E93D4A"/>
    <w:rsid w:val="00EC312D"/>
    <w:rsid w:val="00ED480A"/>
    <w:rsid w:val="00EE0CE2"/>
    <w:rsid w:val="00F23E66"/>
    <w:rsid w:val="00F60A99"/>
    <w:rsid w:val="00FB6BE9"/>
    <w:rsid w:val="44306A2B"/>
    <w:rsid w:val="628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it-IT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i/>
      <w:sz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footer"/>
    <w:basedOn w:val="1"/>
    <w:qFormat/>
    <w:uiPriority w:val="0"/>
    <w:pPr>
      <w:tabs>
        <w:tab w:val="center" w:pos="4819"/>
        <w:tab w:val="right" w:pos="9638"/>
      </w:tabs>
    </w:pPr>
  </w:style>
  <w:style w:type="paragraph" w:styleId="5">
    <w:name w:val="header"/>
    <w:basedOn w:val="1"/>
    <w:uiPriority w:val="0"/>
    <w:pPr>
      <w:tabs>
        <w:tab w:val="center" w:pos="4819"/>
        <w:tab w:val="right" w:pos="9638"/>
      </w:tabs>
    </w:pPr>
  </w:style>
  <w:style w:type="paragraph" w:styleId="6">
    <w:name w:val="List"/>
    <w:basedOn w:val="7"/>
    <w:uiPriority w:val="0"/>
    <w:rPr>
      <w:rFonts w:cs="Tahoma"/>
    </w:rPr>
  </w:style>
  <w:style w:type="paragraph" w:customStyle="1" w:styleId="7">
    <w:name w:val="Corpo del testo"/>
    <w:basedOn w:val="1"/>
    <w:uiPriority w:val="0"/>
    <w:pPr>
      <w:jc w:val="center"/>
    </w:pPr>
    <w:rPr>
      <w:sz w:val="20"/>
    </w:rPr>
  </w:style>
  <w:style w:type="table" w:styleId="10">
    <w:name w:val="Table Grid"/>
    <w:basedOn w:val="9"/>
    <w:uiPriority w:val="0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WW-Absatz-Standardschriftart"/>
    <w:uiPriority w:val="0"/>
  </w:style>
  <w:style w:type="character" w:customStyle="1" w:styleId="12">
    <w:name w:val="WW-Absatz-Standardschriftart1"/>
    <w:uiPriority w:val="0"/>
  </w:style>
  <w:style w:type="character" w:customStyle="1" w:styleId="13">
    <w:name w:val="WW-Absatz-Standardschriftart11"/>
    <w:qFormat/>
    <w:uiPriority w:val="0"/>
  </w:style>
  <w:style w:type="character" w:customStyle="1" w:styleId="14">
    <w:name w:val="WW-Carattere predefinito paragrafo"/>
    <w:uiPriority w:val="0"/>
  </w:style>
  <w:style w:type="paragraph" w:customStyle="1" w:styleId="15">
    <w:name w:val="Dicitura"/>
    <w:basedOn w:val="1"/>
    <w:uiPriority w:val="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6">
    <w:name w:val="Indice"/>
    <w:basedOn w:val="1"/>
    <w:uiPriority w:val="0"/>
    <w:pPr>
      <w:suppressLineNumbers/>
    </w:pPr>
    <w:rPr>
      <w:rFonts w:cs="Tahoma"/>
    </w:rPr>
  </w:style>
  <w:style w:type="paragraph" w:customStyle="1" w:styleId="17">
    <w:name w:val="Intestazione1"/>
    <w:basedOn w:val="1"/>
    <w:next w:val="7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8">
    <w:name w:val="WW-Dicitura"/>
    <w:basedOn w:val="1"/>
    <w:uiPriority w:val="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9">
    <w:name w:val="WW-Indice"/>
    <w:basedOn w:val="1"/>
    <w:uiPriority w:val="0"/>
    <w:pPr>
      <w:suppressLineNumbers/>
    </w:pPr>
    <w:rPr>
      <w:rFonts w:cs="Tahoma"/>
    </w:rPr>
  </w:style>
  <w:style w:type="paragraph" w:customStyle="1" w:styleId="20">
    <w:name w:val="WW-Intestazione"/>
    <w:basedOn w:val="1"/>
    <w:next w:val="7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21">
    <w:name w:val="WW-Dicitura1"/>
    <w:basedOn w:val="1"/>
    <w:uiPriority w:val="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2">
    <w:name w:val="WW-Indice1"/>
    <w:basedOn w:val="1"/>
    <w:qFormat/>
    <w:uiPriority w:val="0"/>
    <w:pPr>
      <w:suppressLineNumbers/>
    </w:pPr>
    <w:rPr>
      <w:rFonts w:cs="Tahoma"/>
    </w:rPr>
  </w:style>
  <w:style w:type="paragraph" w:customStyle="1" w:styleId="23">
    <w:name w:val="WW-Intestazione1"/>
    <w:basedOn w:val="1"/>
    <w:next w:val="7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24">
    <w:name w:val="WW-Dicitura11"/>
    <w:basedOn w:val="1"/>
    <w:qFormat/>
    <w:uiPriority w:val="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5">
    <w:name w:val="WW-Indice11"/>
    <w:basedOn w:val="1"/>
    <w:qFormat/>
    <w:uiPriority w:val="0"/>
    <w:pPr>
      <w:suppressLineNumbers/>
    </w:pPr>
    <w:rPr>
      <w:rFonts w:cs="Tahoma"/>
    </w:rPr>
  </w:style>
  <w:style w:type="paragraph" w:customStyle="1" w:styleId="26">
    <w:name w:val="WW-Intestazione11"/>
    <w:basedOn w:val="1"/>
    <w:next w:val="7"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27">
    <w:name w:val="Contenuto tabella"/>
    <w:basedOn w:val="7"/>
    <w:qFormat/>
    <w:uiPriority w:val="0"/>
    <w:pPr>
      <w:suppressLineNumbers/>
    </w:pPr>
  </w:style>
  <w:style w:type="paragraph" w:customStyle="1" w:styleId="28">
    <w:name w:val="WW-Contenuto tabella"/>
    <w:basedOn w:val="7"/>
    <w:qFormat/>
    <w:uiPriority w:val="0"/>
    <w:pPr>
      <w:suppressLineNumbers/>
    </w:pPr>
  </w:style>
  <w:style w:type="paragraph" w:customStyle="1" w:styleId="29">
    <w:name w:val="WW-Contenuto tabella1"/>
    <w:basedOn w:val="7"/>
    <w:qFormat/>
    <w:uiPriority w:val="0"/>
    <w:pPr>
      <w:suppressLineNumbers/>
    </w:pPr>
  </w:style>
  <w:style w:type="paragraph" w:customStyle="1" w:styleId="30">
    <w:name w:val="WW-Contenuto tabella11"/>
    <w:basedOn w:val="7"/>
    <w:qFormat/>
    <w:uiPriority w:val="0"/>
    <w:pPr>
      <w:suppressLineNumbers/>
    </w:pPr>
  </w:style>
  <w:style w:type="paragraph" w:customStyle="1" w:styleId="31">
    <w:name w:val="Intestazione tabella"/>
    <w:basedOn w:val="27"/>
    <w:qFormat/>
    <w:uiPriority w:val="0"/>
    <w:rPr>
      <w:b/>
      <w:bCs/>
      <w:i/>
      <w:iCs/>
    </w:rPr>
  </w:style>
  <w:style w:type="paragraph" w:customStyle="1" w:styleId="32">
    <w:name w:val="WW-Intestazione tabella"/>
    <w:basedOn w:val="28"/>
    <w:qFormat/>
    <w:uiPriority w:val="0"/>
    <w:rPr>
      <w:b/>
      <w:bCs/>
      <w:i/>
      <w:iCs/>
    </w:rPr>
  </w:style>
  <w:style w:type="paragraph" w:customStyle="1" w:styleId="33">
    <w:name w:val="WW-Intestazione tabella1"/>
    <w:basedOn w:val="29"/>
    <w:qFormat/>
    <w:uiPriority w:val="0"/>
    <w:rPr>
      <w:b/>
      <w:bCs/>
      <w:i/>
      <w:iCs/>
    </w:rPr>
  </w:style>
  <w:style w:type="paragraph" w:customStyle="1" w:styleId="34">
    <w:name w:val="WW-Intestazione tabella11"/>
    <w:basedOn w:val="30"/>
    <w:qFormat/>
    <w:uiPriority w:val="0"/>
    <w:rPr>
      <w:b/>
      <w:bCs/>
      <w:i/>
      <w:iCs/>
    </w:rPr>
  </w:style>
  <w:style w:type="character" w:customStyle="1" w:styleId="35">
    <w:name w:val="Corpo del testo (2)_"/>
    <w:link w:val="36"/>
    <w:qFormat/>
    <w:uiPriority w:val="0"/>
    <w:rPr>
      <w:shd w:val="clear" w:color="auto" w:fill="FFFFFF"/>
    </w:rPr>
  </w:style>
  <w:style w:type="paragraph" w:customStyle="1" w:styleId="36">
    <w:name w:val="Corpo del testo (2)"/>
    <w:basedOn w:val="1"/>
    <w:link w:val="35"/>
    <w:qFormat/>
    <w:uiPriority w:val="0"/>
    <w:pPr>
      <w:widowControl w:val="0"/>
      <w:shd w:val="clear" w:color="auto" w:fill="FFFFFF"/>
      <w:suppressAutoHyphens w:val="0"/>
      <w:spacing w:after="180" w:line="0" w:lineRule="atLeast"/>
      <w:ind w:hanging="340"/>
    </w:pPr>
    <w:rPr>
      <w:sz w:val="20"/>
      <w:szCs w:val="20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FB0811-582F-9943-B0DA-B20141B228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274</Words>
  <Characters>1568</Characters>
  <Lines>13</Lines>
  <Paragraphs>3</Paragraphs>
  <ScaleCrop>false</ScaleCrop>
  <LinksUpToDate>false</LinksUpToDate>
  <CharactersWithSpaces>1839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2017-06-05T20:42:00Z</dcterms:created>
  <dc:creator>Carmen Falconieri</dc:creator>
  <cp:lastModifiedBy>domen</cp:lastModifiedBy>
  <cp:lastPrinted>2015-07-23T07:34:00Z</cp:lastPrinted>
  <dcterms:modified xsi:type="dcterms:W3CDTF">2018-06-01T20:50:33Z</dcterms:modified>
  <dc:title>FS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