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63" w:rsidRDefault="00DC0F63" w:rsidP="00DC0F63">
      <w:pPr>
        <w:pStyle w:val="Titolo1"/>
        <w:spacing w:before="51" w:line="496" w:lineRule="auto"/>
        <w:ind w:left="3221" w:right="3603"/>
        <w:jc w:val="center"/>
      </w:pPr>
      <w:r>
        <w:rPr>
          <w:w w:val="105"/>
        </w:rPr>
        <w:t>INDIRIZZO: TUTTI</w:t>
      </w:r>
    </w:p>
    <w:p w:rsidR="00C10599" w:rsidRDefault="00DC0F63" w:rsidP="00DC0F63">
      <w:pPr>
        <w:spacing w:line="386" w:lineRule="auto"/>
        <w:ind w:left="212" w:right="7424"/>
        <w:rPr>
          <w:b/>
          <w:sz w:val="24"/>
        </w:rPr>
      </w:pPr>
      <w:r>
        <w:rPr>
          <w:b/>
          <w:sz w:val="24"/>
        </w:rPr>
        <w:t xml:space="preserve">MATERIA: Italiano CLASSE: </w:t>
      </w:r>
      <w:r w:rsidR="00C10599">
        <w:rPr>
          <w:b/>
          <w:sz w:val="24"/>
        </w:rPr>
        <w:t>quarte</w:t>
      </w:r>
    </w:p>
    <w:p w:rsidR="00DC0F63" w:rsidRDefault="00DC0F63" w:rsidP="00DC0F63">
      <w:pPr>
        <w:spacing w:line="386" w:lineRule="auto"/>
        <w:ind w:left="212" w:right="7424"/>
        <w:rPr>
          <w:b/>
          <w:sz w:val="24"/>
        </w:rPr>
      </w:pPr>
      <w:r>
        <w:rPr>
          <w:b/>
          <w:sz w:val="24"/>
        </w:rPr>
        <w:t xml:space="preserve"> SEZIONE: tutte</w:t>
      </w:r>
    </w:p>
    <w:p w:rsidR="00DC0F63" w:rsidRDefault="00DC0F63" w:rsidP="00DC0F63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63" w:rsidRDefault="00DC0F63" w:rsidP="00DC0F63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    <v:textbox inset="0,0,0,0">
                  <w:txbxContent>
                    <w:p w:rsidR="00DC0F63" w:rsidRDefault="00DC0F63" w:rsidP="00DC0F63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F63" w:rsidRDefault="00DC0F63" w:rsidP="00DC0F63">
      <w:pPr>
        <w:pStyle w:val="Corpotesto"/>
        <w:spacing w:before="5"/>
        <w:rPr>
          <w:b/>
          <w:sz w:val="12"/>
        </w:rPr>
      </w:pPr>
    </w:p>
    <w:p w:rsidR="00C10599" w:rsidRDefault="00C10599" w:rsidP="00C10599">
      <w:pPr>
        <w:autoSpaceDE w:val="0"/>
        <w:autoSpaceDN w:val="0"/>
        <w:adjustRightInd w:val="0"/>
        <w:spacing w:after="0" w:line="240" w:lineRule="auto"/>
        <w:rPr>
          <w:rFonts w:ascii="DejaVuSans-Bold" w:eastAsiaTheme="minorHAnsi" w:hAnsi="DejaVuSans-Bold" w:cs="DejaVuSans-Bold"/>
          <w:b/>
          <w:bCs/>
          <w:sz w:val="24"/>
          <w:szCs w:val="24"/>
        </w:rPr>
      </w:pPr>
      <w:r>
        <w:rPr>
          <w:rFonts w:ascii="DejaVuSans-Bold" w:eastAsiaTheme="minorHAnsi" w:hAnsi="DejaVuSans-Bold" w:cs="DejaVuSans-Bold"/>
          <w:b/>
          <w:bCs/>
          <w:sz w:val="24"/>
          <w:szCs w:val="24"/>
        </w:rPr>
        <w:t>AUTORI: DI SACCO</w:t>
      </w:r>
    </w:p>
    <w:p w:rsidR="00C10599" w:rsidRDefault="00C10599" w:rsidP="00C10599">
      <w:pPr>
        <w:autoSpaceDE w:val="0"/>
        <w:autoSpaceDN w:val="0"/>
        <w:adjustRightInd w:val="0"/>
        <w:spacing w:after="0" w:line="240" w:lineRule="auto"/>
        <w:rPr>
          <w:rFonts w:ascii="DejaVuSans-Bold" w:eastAsiaTheme="minorHAnsi" w:hAnsi="DejaVuSans-Bold" w:cs="DejaVuSans-Bold"/>
          <w:b/>
          <w:bCs/>
          <w:sz w:val="24"/>
          <w:szCs w:val="24"/>
        </w:rPr>
      </w:pPr>
      <w:r>
        <w:rPr>
          <w:rFonts w:ascii="DejaVuSans-Bold" w:eastAsiaTheme="minorHAnsi" w:hAnsi="DejaVuSans-Bold" w:cs="DejaVuSans-Bold"/>
          <w:b/>
          <w:bCs/>
          <w:sz w:val="24"/>
          <w:szCs w:val="24"/>
        </w:rPr>
        <w:t>TITOLO: “CHIARE LETTERE” VOL. 2</w:t>
      </w:r>
    </w:p>
    <w:p w:rsidR="00C10599" w:rsidRDefault="00C10599" w:rsidP="00C10599">
      <w:pPr>
        <w:autoSpaceDE w:val="0"/>
        <w:autoSpaceDN w:val="0"/>
        <w:adjustRightInd w:val="0"/>
        <w:spacing w:after="0" w:line="240" w:lineRule="auto"/>
        <w:rPr>
          <w:rFonts w:ascii="DejaVuSans-Bold" w:eastAsiaTheme="minorHAnsi" w:hAnsi="DejaVuSans-Bold" w:cs="DejaVuSans-Bold"/>
          <w:b/>
          <w:bCs/>
          <w:sz w:val="24"/>
          <w:szCs w:val="24"/>
        </w:rPr>
      </w:pPr>
      <w:r>
        <w:rPr>
          <w:rFonts w:ascii="DejaVuSans-Bold" w:eastAsiaTheme="minorHAnsi" w:hAnsi="DejaVuSans-Bold" w:cs="DejaVuSans-Bold"/>
          <w:b/>
          <w:bCs/>
          <w:sz w:val="24"/>
          <w:szCs w:val="24"/>
        </w:rPr>
        <w:t>CASA EDITRICE: PEARSON</w:t>
      </w:r>
    </w:p>
    <w:p w:rsidR="00DC0F63" w:rsidRDefault="00DC0F63" w:rsidP="00C10599">
      <w:pPr>
        <w:pStyle w:val="Corpotesto"/>
        <w:spacing w:before="4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63" w:rsidRDefault="00DC0F63" w:rsidP="00DC0F63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DC0F63" w:rsidRDefault="00DC0F63" w:rsidP="00DC0F63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F63" w:rsidRDefault="00DC0F63" w:rsidP="00DC0F63">
      <w:pPr>
        <w:pStyle w:val="Corpotesto"/>
        <w:spacing w:before="8"/>
        <w:rPr>
          <w:sz w:val="12"/>
        </w:rPr>
      </w:pPr>
    </w:p>
    <w:p w:rsidR="00C10599" w:rsidRPr="00C10599" w:rsidRDefault="00C10599" w:rsidP="00C10599">
      <w:pPr>
        <w:pStyle w:val="Paragrafoelenco"/>
        <w:numPr>
          <w:ilvl w:val="0"/>
          <w:numId w:val="7"/>
        </w:numPr>
        <w:adjustRightInd w:val="0"/>
        <w:rPr>
          <w:rFonts w:ascii="DejaVuSans" w:eastAsiaTheme="minorHAnsi" w:hAnsi="DejaVuSans" w:cs="DejaVuSans"/>
          <w:color w:val="000000"/>
          <w:sz w:val="32"/>
          <w:szCs w:val="32"/>
        </w:rPr>
      </w:pPr>
      <w:r w:rsidRPr="00C10599">
        <w:rPr>
          <w:rFonts w:ascii="OpenSymbol" w:eastAsiaTheme="minorHAnsi" w:hAnsi="OpenSymbol" w:cs="OpenSymbol"/>
          <w:color w:val="000000"/>
          <w:sz w:val="32"/>
          <w:szCs w:val="32"/>
        </w:rPr>
        <w:t xml:space="preserve"> </w:t>
      </w:r>
      <w:r w:rsidRPr="00C10599">
        <w:rPr>
          <w:rFonts w:ascii="DejaVuSans" w:eastAsiaTheme="minorHAnsi" w:hAnsi="DejaVuSans" w:cs="DejaVuSans"/>
          <w:color w:val="000000"/>
          <w:sz w:val="32"/>
          <w:szCs w:val="32"/>
        </w:rPr>
        <w:t>Carlo Goldoni</w:t>
      </w:r>
    </w:p>
    <w:p w:rsidR="00C10599" w:rsidRPr="00C10599" w:rsidRDefault="00C10599" w:rsidP="00C10599">
      <w:pPr>
        <w:pStyle w:val="Paragrafoelenco"/>
        <w:numPr>
          <w:ilvl w:val="0"/>
          <w:numId w:val="7"/>
        </w:numPr>
        <w:adjustRightInd w:val="0"/>
        <w:rPr>
          <w:rFonts w:ascii="DejaVuSans" w:eastAsiaTheme="minorHAnsi" w:hAnsi="DejaVuSans" w:cs="DejaVuSans"/>
          <w:color w:val="000000"/>
          <w:sz w:val="32"/>
          <w:szCs w:val="32"/>
        </w:rPr>
      </w:pPr>
      <w:r>
        <w:rPr>
          <w:rFonts w:ascii="OpenSymbol" w:eastAsiaTheme="minorHAnsi" w:hAnsi="OpenSymbol" w:cs="OpenSymbol"/>
          <w:color w:val="000000"/>
          <w:sz w:val="32"/>
          <w:szCs w:val="32"/>
        </w:rPr>
        <w:t xml:space="preserve"> </w:t>
      </w:r>
      <w:r w:rsidRPr="00C10599">
        <w:rPr>
          <w:rFonts w:ascii="DejaVuSans" w:eastAsiaTheme="minorHAnsi" w:hAnsi="DejaVuSans" w:cs="DejaVuSans"/>
          <w:color w:val="000000"/>
          <w:sz w:val="32"/>
          <w:szCs w:val="32"/>
        </w:rPr>
        <w:t>Ugo Foscolo</w:t>
      </w:r>
    </w:p>
    <w:p w:rsidR="00C10599" w:rsidRPr="00C10599" w:rsidRDefault="00C10599" w:rsidP="00C10599">
      <w:pPr>
        <w:pStyle w:val="Paragrafoelenco"/>
        <w:numPr>
          <w:ilvl w:val="0"/>
          <w:numId w:val="7"/>
        </w:numPr>
        <w:adjustRightInd w:val="0"/>
        <w:rPr>
          <w:rFonts w:ascii="DejaVuSans" w:eastAsiaTheme="minorHAnsi" w:hAnsi="DejaVuSans" w:cs="DejaVuSans"/>
          <w:color w:val="000000"/>
          <w:sz w:val="32"/>
          <w:szCs w:val="32"/>
        </w:rPr>
      </w:pPr>
      <w:r w:rsidRPr="00C10599">
        <w:rPr>
          <w:rFonts w:ascii="OpenSymbol" w:eastAsiaTheme="minorHAnsi" w:hAnsi="OpenSymbol" w:cs="OpenSymbol"/>
          <w:color w:val="000000"/>
          <w:sz w:val="32"/>
          <w:szCs w:val="32"/>
        </w:rPr>
        <w:t xml:space="preserve"> </w:t>
      </w:r>
      <w:r w:rsidRPr="00C10599">
        <w:rPr>
          <w:rFonts w:ascii="DejaVuSans" w:eastAsiaTheme="minorHAnsi" w:hAnsi="DejaVuSans" w:cs="DejaVuSans"/>
          <w:color w:val="000000"/>
          <w:sz w:val="32"/>
          <w:szCs w:val="32"/>
        </w:rPr>
        <w:t>Alessandro Manzoni</w:t>
      </w:r>
    </w:p>
    <w:p w:rsidR="00C10599" w:rsidRDefault="00C10599" w:rsidP="00C10599">
      <w:pPr>
        <w:pStyle w:val="Paragrafoelenco"/>
        <w:numPr>
          <w:ilvl w:val="0"/>
          <w:numId w:val="7"/>
        </w:numPr>
        <w:adjustRightInd w:val="0"/>
        <w:rPr>
          <w:rFonts w:ascii="DejaVuSans" w:eastAsiaTheme="minorHAnsi" w:hAnsi="DejaVuSans" w:cs="DejaVuSans"/>
          <w:color w:val="000000"/>
          <w:sz w:val="32"/>
          <w:szCs w:val="32"/>
        </w:rPr>
      </w:pPr>
      <w:r w:rsidRPr="00C10599">
        <w:rPr>
          <w:rFonts w:ascii="OpenSymbol" w:eastAsiaTheme="minorHAnsi" w:hAnsi="OpenSymbol" w:cs="OpenSymbol"/>
          <w:color w:val="000000"/>
          <w:sz w:val="32"/>
          <w:szCs w:val="32"/>
        </w:rPr>
        <w:t xml:space="preserve"> </w:t>
      </w:r>
      <w:r w:rsidRPr="00C10599">
        <w:rPr>
          <w:rFonts w:ascii="DejaVuSans" w:eastAsiaTheme="minorHAnsi" w:hAnsi="DejaVuSans" w:cs="DejaVuSans"/>
          <w:color w:val="000000"/>
          <w:sz w:val="32"/>
          <w:szCs w:val="32"/>
        </w:rPr>
        <w:t>Giacomo Leopardi</w:t>
      </w:r>
    </w:p>
    <w:p w:rsidR="00C10599" w:rsidRPr="00C10599" w:rsidRDefault="00C10599" w:rsidP="00C10599">
      <w:pPr>
        <w:adjustRightInd w:val="0"/>
        <w:rPr>
          <w:rFonts w:ascii="DejaVuSans" w:eastAsiaTheme="minorHAnsi" w:hAnsi="DejaVuSans" w:cs="DejaVuSans"/>
          <w:color w:val="000000"/>
          <w:sz w:val="32"/>
          <w:szCs w:val="32"/>
        </w:rPr>
      </w:pPr>
    </w:p>
    <w:p w:rsidR="00C10599" w:rsidRPr="00C10599" w:rsidRDefault="00C10599" w:rsidP="00C10599">
      <w:pPr>
        <w:autoSpaceDE w:val="0"/>
        <w:autoSpaceDN w:val="0"/>
        <w:adjustRightInd w:val="0"/>
        <w:spacing w:after="0" w:line="240" w:lineRule="auto"/>
        <w:rPr>
          <w:rFonts w:ascii="DejaVuSans" w:eastAsiaTheme="minorHAnsi" w:hAnsi="DejaVuSans" w:cs="DejaVuSans"/>
          <w:color w:val="000000"/>
          <w:sz w:val="28"/>
          <w:szCs w:val="28"/>
        </w:rPr>
      </w:pPr>
      <w:r w:rsidRPr="00C10599">
        <w:rPr>
          <w:rFonts w:ascii="DejaVuSans" w:eastAsiaTheme="minorHAnsi" w:hAnsi="DejaVuSans" w:cs="DejaVuSans"/>
          <w:color w:val="000000"/>
          <w:sz w:val="28"/>
          <w:szCs w:val="28"/>
        </w:rPr>
        <w:t>Di ogni autore occorre conoscere la vita, l’inquadramento storico, il pensiero e una</w:t>
      </w:r>
    </w:p>
    <w:p w:rsidR="00C10599" w:rsidRPr="00C10599" w:rsidRDefault="00C10599" w:rsidP="00C10599">
      <w:pPr>
        <w:autoSpaceDE w:val="0"/>
        <w:autoSpaceDN w:val="0"/>
        <w:adjustRightInd w:val="0"/>
        <w:spacing w:after="0" w:line="240" w:lineRule="auto"/>
        <w:rPr>
          <w:rFonts w:ascii="DejaVuSans" w:eastAsiaTheme="minorHAnsi" w:hAnsi="DejaVuSans" w:cs="DejaVuSans"/>
          <w:color w:val="000000"/>
          <w:sz w:val="28"/>
          <w:szCs w:val="28"/>
        </w:rPr>
      </w:pPr>
      <w:r w:rsidRPr="00C10599">
        <w:rPr>
          <w:rFonts w:ascii="DejaVuSans" w:eastAsiaTheme="minorHAnsi" w:hAnsi="DejaVuSans" w:cs="DejaVuSans"/>
          <w:color w:val="000000"/>
          <w:sz w:val="28"/>
          <w:szCs w:val="28"/>
        </w:rPr>
        <w:t>scelta antologica di letture tratte dalle opere principali.</w:t>
      </w:r>
    </w:p>
    <w:p w:rsidR="00251570" w:rsidRPr="00DC0F63" w:rsidRDefault="00251570" w:rsidP="00C10599">
      <w:pPr>
        <w:pStyle w:val="Corpotesto"/>
        <w:spacing w:before="52"/>
        <w:ind w:left="212"/>
      </w:pPr>
    </w:p>
    <w:sectPr w:rsidR="00251570" w:rsidRPr="00DC0F63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41E" w:rsidRDefault="0022041E" w:rsidP="00F453D2">
      <w:pPr>
        <w:spacing w:after="0" w:line="240" w:lineRule="auto"/>
      </w:pPr>
      <w:r>
        <w:separator/>
      </w:r>
    </w:p>
  </w:endnote>
  <w:endnote w:type="continuationSeparator" w:id="0">
    <w:p w:rsidR="0022041E" w:rsidRDefault="0022041E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41E" w:rsidRDefault="0022041E" w:rsidP="00F453D2">
      <w:pPr>
        <w:spacing w:after="0" w:line="240" w:lineRule="auto"/>
      </w:pPr>
      <w:r>
        <w:separator/>
      </w:r>
    </w:p>
  </w:footnote>
  <w:footnote w:type="continuationSeparator" w:id="0">
    <w:p w:rsidR="0022041E" w:rsidRDefault="0022041E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918"/>
    <w:multiLevelType w:val="hybridMultilevel"/>
    <w:tmpl w:val="A20A0402"/>
    <w:lvl w:ilvl="0" w:tplc="0F6297C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it-IT" w:eastAsia="it-IT" w:bidi="it-IT"/>
      </w:rPr>
    </w:lvl>
    <w:lvl w:ilvl="1" w:tplc="F7C4E3A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3F4C9FA8">
      <w:numFmt w:val="bullet"/>
      <w:lvlText w:val="•"/>
      <w:lvlJc w:val="left"/>
      <w:pPr>
        <w:ind w:left="2102" w:hanging="140"/>
      </w:pPr>
      <w:rPr>
        <w:rFonts w:hint="default"/>
        <w:lang w:val="it-IT" w:eastAsia="it-IT" w:bidi="it-IT"/>
      </w:rPr>
    </w:lvl>
    <w:lvl w:ilvl="3" w:tplc="99223B94">
      <w:numFmt w:val="bullet"/>
      <w:lvlText w:val="•"/>
      <w:lvlJc w:val="left"/>
      <w:pPr>
        <w:ind w:left="3145" w:hanging="140"/>
      </w:pPr>
      <w:rPr>
        <w:rFonts w:hint="default"/>
        <w:lang w:val="it-IT" w:eastAsia="it-IT" w:bidi="it-IT"/>
      </w:rPr>
    </w:lvl>
    <w:lvl w:ilvl="4" w:tplc="27961396">
      <w:numFmt w:val="bullet"/>
      <w:lvlText w:val="•"/>
      <w:lvlJc w:val="left"/>
      <w:pPr>
        <w:ind w:left="4188" w:hanging="140"/>
      </w:pPr>
      <w:rPr>
        <w:rFonts w:hint="default"/>
        <w:lang w:val="it-IT" w:eastAsia="it-IT" w:bidi="it-IT"/>
      </w:rPr>
    </w:lvl>
    <w:lvl w:ilvl="5" w:tplc="C0A2AE94">
      <w:numFmt w:val="bullet"/>
      <w:lvlText w:val="•"/>
      <w:lvlJc w:val="left"/>
      <w:pPr>
        <w:ind w:left="5231" w:hanging="140"/>
      </w:pPr>
      <w:rPr>
        <w:rFonts w:hint="default"/>
        <w:lang w:val="it-IT" w:eastAsia="it-IT" w:bidi="it-IT"/>
      </w:rPr>
    </w:lvl>
    <w:lvl w:ilvl="6" w:tplc="E8C0C736">
      <w:numFmt w:val="bullet"/>
      <w:lvlText w:val="•"/>
      <w:lvlJc w:val="left"/>
      <w:pPr>
        <w:ind w:left="6274" w:hanging="140"/>
      </w:pPr>
      <w:rPr>
        <w:rFonts w:hint="default"/>
        <w:lang w:val="it-IT" w:eastAsia="it-IT" w:bidi="it-IT"/>
      </w:rPr>
    </w:lvl>
    <w:lvl w:ilvl="7" w:tplc="17EC0AF2">
      <w:numFmt w:val="bullet"/>
      <w:lvlText w:val="•"/>
      <w:lvlJc w:val="left"/>
      <w:pPr>
        <w:ind w:left="7317" w:hanging="140"/>
      </w:pPr>
      <w:rPr>
        <w:rFonts w:hint="default"/>
        <w:lang w:val="it-IT" w:eastAsia="it-IT" w:bidi="it-IT"/>
      </w:rPr>
    </w:lvl>
    <w:lvl w:ilvl="8" w:tplc="34EEEE76">
      <w:numFmt w:val="bullet"/>
      <w:lvlText w:val="•"/>
      <w:lvlJc w:val="left"/>
      <w:pPr>
        <w:ind w:left="8360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1FBF2730"/>
    <w:multiLevelType w:val="hybridMultilevel"/>
    <w:tmpl w:val="453C675E"/>
    <w:lvl w:ilvl="0" w:tplc="03D202B0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it-IT" w:eastAsia="it-IT" w:bidi="it-IT"/>
      </w:rPr>
    </w:lvl>
    <w:lvl w:ilvl="1" w:tplc="6D1ADEB8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DC5E8EDC">
      <w:numFmt w:val="bullet"/>
      <w:lvlText w:val="•"/>
      <w:lvlJc w:val="left"/>
      <w:pPr>
        <w:ind w:left="2102" w:hanging="140"/>
      </w:pPr>
      <w:rPr>
        <w:rFonts w:hint="default"/>
        <w:lang w:val="it-IT" w:eastAsia="it-IT" w:bidi="it-IT"/>
      </w:rPr>
    </w:lvl>
    <w:lvl w:ilvl="3" w:tplc="371214D0">
      <w:numFmt w:val="bullet"/>
      <w:lvlText w:val="•"/>
      <w:lvlJc w:val="left"/>
      <w:pPr>
        <w:ind w:left="3145" w:hanging="140"/>
      </w:pPr>
      <w:rPr>
        <w:rFonts w:hint="default"/>
        <w:lang w:val="it-IT" w:eastAsia="it-IT" w:bidi="it-IT"/>
      </w:rPr>
    </w:lvl>
    <w:lvl w:ilvl="4" w:tplc="F258CAAE">
      <w:numFmt w:val="bullet"/>
      <w:lvlText w:val="•"/>
      <w:lvlJc w:val="left"/>
      <w:pPr>
        <w:ind w:left="4188" w:hanging="140"/>
      </w:pPr>
      <w:rPr>
        <w:rFonts w:hint="default"/>
        <w:lang w:val="it-IT" w:eastAsia="it-IT" w:bidi="it-IT"/>
      </w:rPr>
    </w:lvl>
    <w:lvl w:ilvl="5" w:tplc="1B5E2A56">
      <w:numFmt w:val="bullet"/>
      <w:lvlText w:val="•"/>
      <w:lvlJc w:val="left"/>
      <w:pPr>
        <w:ind w:left="5231" w:hanging="140"/>
      </w:pPr>
      <w:rPr>
        <w:rFonts w:hint="default"/>
        <w:lang w:val="it-IT" w:eastAsia="it-IT" w:bidi="it-IT"/>
      </w:rPr>
    </w:lvl>
    <w:lvl w:ilvl="6" w:tplc="74182EF8">
      <w:numFmt w:val="bullet"/>
      <w:lvlText w:val="•"/>
      <w:lvlJc w:val="left"/>
      <w:pPr>
        <w:ind w:left="6274" w:hanging="140"/>
      </w:pPr>
      <w:rPr>
        <w:rFonts w:hint="default"/>
        <w:lang w:val="it-IT" w:eastAsia="it-IT" w:bidi="it-IT"/>
      </w:rPr>
    </w:lvl>
    <w:lvl w:ilvl="7" w:tplc="67407016">
      <w:numFmt w:val="bullet"/>
      <w:lvlText w:val="•"/>
      <w:lvlJc w:val="left"/>
      <w:pPr>
        <w:ind w:left="7317" w:hanging="140"/>
      </w:pPr>
      <w:rPr>
        <w:rFonts w:hint="default"/>
        <w:lang w:val="it-IT" w:eastAsia="it-IT" w:bidi="it-IT"/>
      </w:rPr>
    </w:lvl>
    <w:lvl w:ilvl="8" w:tplc="648A9FFC">
      <w:numFmt w:val="bullet"/>
      <w:lvlText w:val="•"/>
      <w:lvlJc w:val="left"/>
      <w:pPr>
        <w:ind w:left="8360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2FD66DB0"/>
    <w:multiLevelType w:val="hybridMultilevel"/>
    <w:tmpl w:val="A0EC2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6CEF"/>
    <w:multiLevelType w:val="hybridMultilevel"/>
    <w:tmpl w:val="B38442B8"/>
    <w:lvl w:ilvl="0" w:tplc="10DE8A56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868895B6">
      <w:numFmt w:val="bullet"/>
      <w:lvlText w:val="•"/>
      <w:lvlJc w:val="left"/>
      <w:pPr>
        <w:ind w:left="1872" w:hanging="348"/>
      </w:pPr>
      <w:rPr>
        <w:rFonts w:hint="default"/>
        <w:lang w:val="it-IT" w:eastAsia="it-IT" w:bidi="it-IT"/>
      </w:rPr>
    </w:lvl>
    <w:lvl w:ilvl="2" w:tplc="0CD0F9D8">
      <w:numFmt w:val="bullet"/>
      <w:lvlText w:val="•"/>
      <w:lvlJc w:val="left"/>
      <w:pPr>
        <w:ind w:left="2825" w:hanging="348"/>
      </w:pPr>
      <w:rPr>
        <w:rFonts w:hint="default"/>
        <w:lang w:val="it-IT" w:eastAsia="it-IT" w:bidi="it-IT"/>
      </w:rPr>
    </w:lvl>
    <w:lvl w:ilvl="3" w:tplc="7DF0EEC0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C242FC5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5" w:tplc="EE2A493A">
      <w:numFmt w:val="bullet"/>
      <w:lvlText w:val="•"/>
      <w:lvlJc w:val="left"/>
      <w:pPr>
        <w:ind w:left="5683" w:hanging="348"/>
      </w:pPr>
      <w:rPr>
        <w:rFonts w:hint="default"/>
        <w:lang w:val="it-IT" w:eastAsia="it-IT" w:bidi="it-IT"/>
      </w:rPr>
    </w:lvl>
    <w:lvl w:ilvl="6" w:tplc="B0C88774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F5127652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8DB2884C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2A61B06"/>
    <w:multiLevelType w:val="hybridMultilevel"/>
    <w:tmpl w:val="B5E836B4"/>
    <w:lvl w:ilvl="0" w:tplc="0F348AE4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EC7E27F2">
      <w:numFmt w:val="bullet"/>
      <w:lvlText w:val="•"/>
      <w:lvlJc w:val="left"/>
      <w:pPr>
        <w:ind w:left="1872" w:hanging="348"/>
      </w:pPr>
      <w:rPr>
        <w:rFonts w:hint="default"/>
        <w:lang w:val="it-IT" w:eastAsia="it-IT" w:bidi="it-IT"/>
      </w:rPr>
    </w:lvl>
    <w:lvl w:ilvl="2" w:tplc="C760295E">
      <w:numFmt w:val="bullet"/>
      <w:lvlText w:val="•"/>
      <w:lvlJc w:val="left"/>
      <w:pPr>
        <w:ind w:left="2825" w:hanging="348"/>
      </w:pPr>
      <w:rPr>
        <w:rFonts w:hint="default"/>
        <w:lang w:val="it-IT" w:eastAsia="it-IT" w:bidi="it-IT"/>
      </w:rPr>
    </w:lvl>
    <w:lvl w:ilvl="3" w:tplc="87820994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EEBA1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5" w:tplc="58042382">
      <w:numFmt w:val="bullet"/>
      <w:lvlText w:val="•"/>
      <w:lvlJc w:val="left"/>
      <w:pPr>
        <w:ind w:left="5683" w:hanging="348"/>
      </w:pPr>
      <w:rPr>
        <w:rFonts w:hint="default"/>
        <w:lang w:val="it-IT" w:eastAsia="it-IT" w:bidi="it-IT"/>
      </w:rPr>
    </w:lvl>
    <w:lvl w:ilvl="6" w:tplc="B23C5970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870AF434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125EF67C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C532BA9"/>
    <w:multiLevelType w:val="hybridMultilevel"/>
    <w:tmpl w:val="35380BBC"/>
    <w:lvl w:ilvl="0" w:tplc="8B62B4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9AEFD9A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A8DEBD42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3" w:tplc="31423FB6">
      <w:numFmt w:val="bullet"/>
      <w:lvlText w:val="•"/>
      <w:lvlJc w:val="left"/>
      <w:pPr>
        <w:ind w:left="3791" w:hanging="360"/>
      </w:pPr>
      <w:rPr>
        <w:rFonts w:hint="default"/>
        <w:lang w:val="it-IT" w:eastAsia="it-IT" w:bidi="it-IT"/>
      </w:rPr>
    </w:lvl>
    <w:lvl w:ilvl="4" w:tplc="88081FDC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028CDF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78A6EF0A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F974A05E">
      <w:numFmt w:val="bullet"/>
      <w:lvlText w:val="•"/>
      <w:lvlJc w:val="left"/>
      <w:pPr>
        <w:ind w:left="7594" w:hanging="360"/>
      </w:pPr>
      <w:rPr>
        <w:rFonts w:hint="default"/>
        <w:lang w:val="it-IT" w:eastAsia="it-IT" w:bidi="it-IT"/>
      </w:rPr>
    </w:lvl>
    <w:lvl w:ilvl="8" w:tplc="CD8CF52E">
      <w:numFmt w:val="bullet"/>
      <w:lvlText w:val="•"/>
      <w:lvlJc w:val="left"/>
      <w:pPr>
        <w:ind w:left="8545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7C216308"/>
    <w:multiLevelType w:val="hybridMultilevel"/>
    <w:tmpl w:val="D1FC71CC"/>
    <w:lvl w:ilvl="0" w:tplc="090ED6D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1CAD67C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D83AC46C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3" w:tplc="E126F928">
      <w:numFmt w:val="bullet"/>
      <w:lvlText w:val="•"/>
      <w:lvlJc w:val="left"/>
      <w:pPr>
        <w:ind w:left="3791" w:hanging="360"/>
      </w:pPr>
      <w:rPr>
        <w:rFonts w:hint="default"/>
        <w:lang w:val="it-IT" w:eastAsia="it-IT" w:bidi="it-IT"/>
      </w:rPr>
    </w:lvl>
    <w:lvl w:ilvl="4" w:tplc="38FC6ED0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8AFC5A62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F89C43A2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187A7FD4">
      <w:numFmt w:val="bullet"/>
      <w:lvlText w:val="•"/>
      <w:lvlJc w:val="left"/>
      <w:pPr>
        <w:ind w:left="7594" w:hanging="360"/>
      </w:pPr>
      <w:rPr>
        <w:rFonts w:hint="default"/>
        <w:lang w:val="it-IT" w:eastAsia="it-IT" w:bidi="it-IT"/>
      </w:rPr>
    </w:lvl>
    <w:lvl w:ilvl="8" w:tplc="582877D4">
      <w:numFmt w:val="bullet"/>
      <w:lvlText w:val="•"/>
      <w:lvlJc w:val="left"/>
      <w:pPr>
        <w:ind w:left="854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D2"/>
    <w:rsid w:val="00035515"/>
    <w:rsid w:val="00075FA9"/>
    <w:rsid w:val="00133F10"/>
    <w:rsid w:val="00142617"/>
    <w:rsid w:val="0014427A"/>
    <w:rsid w:val="0016017A"/>
    <w:rsid w:val="0022041E"/>
    <w:rsid w:val="00245450"/>
    <w:rsid w:val="00251570"/>
    <w:rsid w:val="002B46D8"/>
    <w:rsid w:val="00327D5C"/>
    <w:rsid w:val="00337E7C"/>
    <w:rsid w:val="0034221C"/>
    <w:rsid w:val="003537E3"/>
    <w:rsid w:val="003E635B"/>
    <w:rsid w:val="00423833"/>
    <w:rsid w:val="00450CAA"/>
    <w:rsid w:val="004A48E7"/>
    <w:rsid w:val="00503360"/>
    <w:rsid w:val="00527AAD"/>
    <w:rsid w:val="00561F87"/>
    <w:rsid w:val="00580EA1"/>
    <w:rsid w:val="00585E47"/>
    <w:rsid w:val="005925E0"/>
    <w:rsid w:val="00641F4D"/>
    <w:rsid w:val="006546A1"/>
    <w:rsid w:val="0067149C"/>
    <w:rsid w:val="00690E1F"/>
    <w:rsid w:val="006E1582"/>
    <w:rsid w:val="00736759"/>
    <w:rsid w:val="00807C31"/>
    <w:rsid w:val="00827CF9"/>
    <w:rsid w:val="00844E19"/>
    <w:rsid w:val="00852CB9"/>
    <w:rsid w:val="00863232"/>
    <w:rsid w:val="00872004"/>
    <w:rsid w:val="00873717"/>
    <w:rsid w:val="008C0B00"/>
    <w:rsid w:val="008F04DE"/>
    <w:rsid w:val="00975F42"/>
    <w:rsid w:val="009D31D6"/>
    <w:rsid w:val="009F1C01"/>
    <w:rsid w:val="00A01456"/>
    <w:rsid w:val="00A6101B"/>
    <w:rsid w:val="00A72A0D"/>
    <w:rsid w:val="00A91CAD"/>
    <w:rsid w:val="00AA0902"/>
    <w:rsid w:val="00AC5F60"/>
    <w:rsid w:val="00AC7AFC"/>
    <w:rsid w:val="00AD670F"/>
    <w:rsid w:val="00B440B0"/>
    <w:rsid w:val="00BC1431"/>
    <w:rsid w:val="00C10599"/>
    <w:rsid w:val="00C515DE"/>
    <w:rsid w:val="00C713AB"/>
    <w:rsid w:val="00CA0571"/>
    <w:rsid w:val="00CA1863"/>
    <w:rsid w:val="00CA6D59"/>
    <w:rsid w:val="00DC0F63"/>
    <w:rsid w:val="00DE3567"/>
    <w:rsid w:val="00E00336"/>
    <w:rsid w:val="00E56349"/>
    <w:rsid w:val="00E62705"/>
    <w:rsid w:val="00F41206"/>
    <w:rsid w:val="00F453D2"/>
    <w:rsid w:val="00F877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0D905"/>
  <w15:docId w15:val="{0AE8D69F-A05D-4CAF-ABE0-4E99768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23833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3833"/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23833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3833"/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23833"/>
    <w:pPr>
      <w:widowControl w:val="0"/>
      <w:autoSpaceDE w:val="0"/>
      <w:autoSpaceDN w:val="0"/>
      <w:spacing w:before="48" w:after="0" w:line="240" w:lineRule="auto"/>
      <w:ind w:left="933" w:hanging="36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133F10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3</cp:revision>
  <cp:lastPrinted>2017-09-18T14:23:00Z</cp:lastPrinted>
  <dcterms:created xsi:type="dcterms:W3CDTF">2019-01-30T17:59:00Z</dcterms:created>
  <dcterms:modified xsi:type="dcterms:W3CDTF">2019-01-30T18:03:00Z</dcterms:modified>
</cp:coreProperties>
</file>