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F6C0A" w:rsidRDefault="00EF6C0A" w:rsidP="00691136">
      <w:pPr>
        <w:jc w:val="center"/>
        <w:rPr>
          <w:b/>
        </w:rPr>
      </w:pPr>
    </w:p>
    <w:p w:rsidR="00EF6C0A" w:rsidRDefault="00691136" w:rsidP="00691136">
      <w:pPr>
        <w:rPr>
          <w:b/>
        </w:rPr>
      </w:pPr>
      <w:proofErr w:type="gramStart"/>
      <w:r>
        <w:rPr>
          <w:b/>
        </w:rPr>
        <w:t xml:space="preserve">INDIRIZZO:   </w:t>
      </w:r>
      <w:proofErr w:type="gramEnd"/>
      <w:r>
        <w:rPr>
          <w:b/>
        </w:rPr>
        <w:t xml:space="preserve">     </w:t>
      </w:r>
      <w:r w:rsidRPr="00306E9F">
        <w:rPr>
          <w:b/>
        </w:rPr>
        <w:t>COMMERCIALE (AZIENDALE), SOCIO-SANITARIO</w:t>
      </w:r>
    </w:p>
    <w:p w:rsidR="00691136" w:rsidRPr="00EF6C0A" w:rsidRDefault="00691136" w:rsidP="00691136">
      <w:pPr>
        <w:rPr>
          <w:b/>
          <w:sz w:val="8"/>
          <w:szCs w:val="8"/>
        </w:rPr>
      </w:pPr>
      <w:r w:rsidRPr="00EF6C0A">
        <w:rPr>
          <w:b/>
          <w:sz w:val="8"/>
          <w:szCs w:val="8"/>
        </w:rPr>
        <w:t xml:space="preserve"> </w:t>
      </w:r>
      <w:r w:rsidRPr="00EF6C0A">
        <w:rPr>
          <w:b/>
          <w:color w:val="000000"/>
          <w:sz w:val="8"/>
          <w:szCs w:val="8"/>
        </w:rPr>
        <w:t xml:space="preserve">  </w:t>
      </w:r>
      <w:r w:rsidRPr="00EF6C0A">
        <w:rPr>
          <w:sz w:val="8"/>
          <w:szCs w:val="8"/>
        </w:rPr>
        <w:t xml:space="preserve">                 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MATERIA:   </w:t>
      </w:r>
      <w:proofErr w:type="gramEnd"/>
      <w:r>
        <w:rPr>
          <w:b/>
        </w:rPr>
        <w:t xml:space="preserve">      MATEMATICA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CLASSE:   </w:t>
      </w:r>
      <w:proofErr w:type="gramEnd"/>
      <w:r>
        <w:rPr>
          <w:b/>
        </w:rPr>
        <w:t xml:space="preserve">          SECONDA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SEZIONE:   </w:t>
      </w:r>
      <w:proofErr w:type="gramEnd"/>
      <w:r>
        <w:rPr>
          <w:b/>
        </w:rPr>
        <w:t xml:space="preserve">        TUTTE</w:t>
      </w:r>
    </w:p>
    <w:p w:rsidR="00691136" w:rsidRPr="00036B45" w:rsidRDefault="00691136" w:rsidP="00691136">
      <w:pPr>
        <w:spacing w:after="120"/>
        <w:rPr>
          <w:b/>
        </w:rPr>
      </w:pPr>
    </w:p>
    <w:p w:rsidR="00691136" w:rsidRPr="002B3031" w:rsidRDefault="00691136" w:rsidP="0069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LIBRO DI TESTO</w:t>
      </w:r>
    </w:p>
    <w:p w:rsidR="00EF6C0A" w:rsidRDefault="00EF6C0A" w:rsidP="00691136">
      <w:pPr>
        <w:tabs>
          <w:tab w:val="left" w:pos="1755"/>
        </w:tabs>
        <w:rPr>
          <w:b/>
        </w:rPr>
      </w:pPr>
    </w:p>
    <w:p w:rsidR="00EF6C0A" w:rsidRPr="00C07E8F" w:rsidRDefault="00EF6C0A" w:rsidP="00EF6C0A">
      <w:pPr>
        <w:tabs>
          <w:tab w:val="left" w:pos="1755"/>
        </w:tabs>
        <w:rPr>
          <w:b/>
        </w:rPr>
      </w:pPr>
      <w:proofErr w:type="gramStart"/>
      <w:r w:rsidRPr="00036B45">
        <w:rPr>
          <w:b/>
        </w:rPr>
        <w:t>AUTORI:</w:t>
      </w:r>
      <w:r>
        <w:rPr>
          <w:b/>
        </w:rPr>
        <w:t xml:space="preserve">   </w:t>
      </w:r>
      <w:proofErr w:type="gramEnd"/>
      <w:r>
        <w:rPr>
          <w:b/>
        </w:rPr>
        <w:t xml:space="preserve">      </w:t>
      </w:r>
      <w:r w:rsidRPr="00C07E8F">
        <w:rPr>
          <w:b/>
        </w:rPr>
        <w:t xml:space="preserve">SASSO, FRAGNI                                                         </w:t>
      </w:r>
    </w:p>
    <w:p w:rsidR="00EF6C0A" w:rsidRPr="00C07E8F" w:rsidRDefault="00EF6C0A" w:rsidP="00EF6C0A">
      <w:pPr>
        <w:rPr>
          <w:b/>
        </w:rPr>
      </w:pPr>
      <w:proofErr w:type="gramStart"/>
      <w:r w:rsidRPr="00C07E8F">
        <w:rPr>
          <w:b/>
        </w:rPr>
        <w:t xml:space="preserve">TITOLO:   </w:t>
      </w:r>
      <w:proofErr w:type="gramEnd"/>
      <w:r w:rsidRPr="00C07E8F">
        <w:rPr>
          <w:b/>
        </w:rPr>
        <w:t xml:space="preserve">     COLORI  DELLA  MATEM</w:t>
      </w:r>
      <w:r>
        <w:rPr>
          <w:b/>
        </w:rPr>
        <w:t>ATICA   edizione bianca volume 2</w:t>
      </w:r>
    </w:p>
    <w:p w:rsidR="00EF6C0A" w:rsidRDefault="00EF6C0A" w:rsidP="00EF6C0A">
      <w:pPr>
        <w:tabs>
          <w:tab w:val="left" w:pos="1755"/>
        </w:tabs>
        <w:rPr>
          <w:b/>
        </w:rPr>
      </w:pPr>
      <w:r w:rsidRPr="00036B45">
        <w:rPr>
          <w:b/>
        </w:rPr>
        <w:t xml:space="preserve">CASA </w:t>
      </w:r>
      <w:proofErr w:type="gramStart"/>
      <w:r w:rsidRPr="00036B45">
        <w:rPr>
          <w:b/>
        </w:rPr>
        <w:t>EDITRICE:</w:t>
      </w:r>
      <w:r>
        <w:rPr>
          <w:b/>
        </w:rPr>
        <w:t xml:space="preserve">   </w:t>
      </w:r>
      <w:proofErr w:type="gramEnd"/>
      <w:r>
        <w:rPr>
          <w:b/>
        </w:rPr>
        <w:t>PETRINI</w:t>
      </w:r>
    </w:p>
    <w:p w:rsidR="00EF6C0A" w:rsidRDefault="00EF6C0A" w:rsidP="00691136">
      <w:pPr>
        <w:tabs>
          <w:tab w:val="left" w:pos="1755"/>
        </w:tabs>
        <w:rPr>
          <w:b/>
        </w:rPr>
      </w:pPr>
    </w:p>
    <w:p w:rsidR="00691136" w:rsidRPr="00C07E8F" w:rsidRDefault="00691136" w:rsidP="0069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ARGOMENTI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8643"/>
      </w:tblGrid>
      <w:tr w:rsidR="00691136" w:rsidRPr="008669C6" w:rsidTr="00B94088">
        <w:trPr>
          <w:trHeight w:val="648"/>
        </w:trPr>
        <w:tc>
          <w:tcPr>
            <w:tcW w:w="1847" w:type="dxa"/>
            <w:shd w:val="clear" w:color="auto" w:fill="auto"/>
            <w:vAlign w:val="center"/>
          </w:tcPr>
          <w:p w:rsidR="00691136" w:rsidRPr="008669C6" w:rsidRDefault="00691136" w:rsidP="00EF6C0A">
            <w:pPr>
              <w:pStyle w:val="Titolo"/>
              <w:rPr>
                <w:rFonts w:ascii="Times New Roman" w:hAnsi="Times New Roman"/>
                <w:b/>
                <w:sz w:val="24"/>
                <w:szCs w:val="24"/>
              </w:rPr>
            </w:pPr>
            <w:r w:rsidRPr="008669C6">
              <w:rPr>
                <w:rFonts w:ascii="Times New Roman" w:hAnsi="Times New Roman"/>
                <w:b/>
                <w:sz w:val="24"/>
                <w:szCs w:val="24"/>
              </w:rPr>
              <w:t xml:space="preserve">MODULI    </w:t>
            </w:r>
          </w:p>
        </w:tc>
        <w:tc>
          <w:tcPr>
            <w:tcW w:w="8643" w:type="dxa"/>
            <w:shd w:val="clear" w:color="auto" w:fill="auto"/>
            <w:vAlign w:val="center"/>
          </w:tcPr>
          <w:p w:rsidR="00691136" w:rsidRPr="008669C6" w:rsidRDefault="00691136" w:rsidP="00EF6C0A">
            <w:pPr>
              <w:pStyle w:val="Titolo"/>
              <w:rPr>
                <w:rFonts w:ascii="Times New Roman" w:hAnsi="Times New Roman"/>
                <w:b/>
                <w:sz w:val="24"/>
                <w:szCs w:val="24"/>
              </w:rPr>
            </w:pPr>
            <w:r w:rsidRPr="008669C6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</w:tc>
      </w:tr>
      <w:tr w:rsidR="00691136" w:rsidRPr="00DE7F90" w:rsidTr="00B94088">
        <w:trPr>
          <w:trHeight w:val="1047"/>
        </w:trPr>
        <w:tc>
          <w:tcPr>
            <w:tcW w:w="1847" w:type="dxa"/>
            <w:shd w:val="clear" w:color="auto" w:fill="auto"/>
            <w:vAlign w:val="center"/>
          </w:tcPr>
          <w:p w:rsidR="00691136" w:rsidRDefault="00691136" w:rsidP="00EF6C0A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CALCOLO</w:t>
            </w:r>
          </w:p>
          <w:p w:rsidR="00691136" w:rsidRPr="006754F5" w:rsidRDefault="00691136" w:rsidP="00EF6C0A">
            <w:pPr>
              <w:pStyle w:val="Titol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LETTERALE  2</w:t>
            </w:r>
          </w:p>
        </w:tc>
        <w:tc>
          <w:tcPr>
            <w:tcW w:w="8643" w:type="dxa"/>
            <w:shd w:val="clear" w:color="auto" w:fill="auto"/>
          </w:tcPr>
          <w:p w:rsidR="00691136" w:rsidRPr="00D52513" w:rsidRDefault="00691136" w:rsidP="00EF6C0A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91136" w:rsidRPr="005C640F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 xml:space="preserve">Scomposizione di un </w:t>
            </w:r>
            <w:proofErr w:type="gramStart"/>
            <w:r w:rsidRPr="005C640F">
              <w:rPr>
                <w:rFonts w:ascii="Times New Roman" w:hAnsi="Times New Roman"/>
                <w:sz w:val="20"/>
              </w:rPr>
              <w:t>polinomio :</w:t>
            </w:r>
            <w:proofErr w:type="gramEnd"/>
            <w:r w:rsidRPr="005C640F">
              <w:rPr>
                <w:rFonts w:ascii="Times New Roman" w:hAnsi="Times New Roman"/>
                <w:sz w:val="20"/>
              </w:rPr>
              <w:t xml:space="preserve"> raccoglimento del fattore comune , differenza di quadrati, qua</w:t>
            </w:r>
            <w:r>
              <w:rPr>
                <w:rFonts w:ascii="Times New Roman" w:hAnsi="Times New Roman"/>
                <w:sz w:val="20"/>
              </w:rPr>
              <w:t xml:space="preserve">drato del binomio.  M.C.D. 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e </w:t>
            </w:r>
            <w:r w:rsidRPr="005C640F">
              <w:rPr>
                <w:rFonts w:ascii="Times New Roman" w:hAnsi="Times New Roman"/>
                <w:sz w:val="20"/>
              </w:rPr>
              <w:t xml:space="preserve"> m.c.m.</w:t>
            </w:r>
            <w:proofErr w:type="gramEnd"/>
            <w:r w:rsidRPr="005C640F">
              <w:rPr>
                <w:rFonts w:ascii="Times New Roman" w:hAnsi="Times New Roman"/>
                <w:sz w:val="20"/>
              </w:rPr>
              <w:t xml:space="preserve">  di polinomi.</w:t>
            </w:r>
          </w:p>
          <w:p w:rsidR="00691136" w:rsidRPr="00DE7F90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 xml:space="preserve">Risoluzione di equazioni di 1° grado frazionarie. Accettabilità della soluzione. </w:t>
            </w:r>
          </w:p>
        </w:tc>
      </w:tr>
      <w:tr w:rsidR="00691136" w:rsidRPr="002629B9" w:rsidTr="00B94088">
        <w:trPr>
          <w:trHeight w:val="1233"/>
        </w:trPr>
        <w:tc>
          <w:tcPr>
            <w:tcW w:w="1847" w:type="dxa"/>
            <w:shd w:val="clear" w:color="auto" w:fill="auto"/>
            <w:vAlign w:val="center"/>
          </w:tcPr>
          <w:p w:rsidR="00691136" w:rsidRPr="00FA29D8" w:rsidRDefault="00691136" w:rsidP="00EF6C0A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29D8">
              <w:rPr>
                <w:rFonts w:ascii="Times New Roman" w:hAnsi="Times New Roman"/>
                <w:sz w:val="24"/>
              </w:rPr>
              <w:t>EQUAZIONI  LINEARI</w:t>
            </w:r>
            <w:proofErr w:type="gramEnd"/>
            <w:r w:rsidRPr="00FA29D8">
              <w:rPr>
                <w:rFonts w:ascii="Times New Roman" w:hAnsi="Times New Roman"/>
                <w:sz w:val="24"/>
              </w:rPr>
              <w:t xml:space="preserve">  E  SISTEMI  DI  1°  GRADO  </w:t>
            </w:r>
          </w:p>
        </w:tc>
        <w:tc>
          <w:tcPr>
            <w:tcW w:w="8643" w:type="dxa"/>
            <w:shd w:val="clear" w:color="auto" w:fill="auto"/>
            <w:vAlign w:val="center"/>
          </w:tcPr>
          <w:p w:rsidR="00691136" w:rsidRPr="0036370D" w:rsidRDefault="00691136" w:rsidP="00EF6C0A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91136" w:rsidRPr="005C640F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Il piano car</w:t>
            </w:r>
            <w:r>
              <w:rPr>
                <w:rFonts w:ascii="Times New Roman" w:hAnsi="Times New Roman"/>
                <w:sz w:val="20"/>
              </w:rPr>
              <w:t>tesiano. Coordinate cartesiane</w:t>
            </w:r>
            <w:r w:rsidRPr="005C640F">
              <w:rPr>
                <w:rFonts w:ascii="Times New Roman" w:hAnsi="Times New Roman"/>
                <w:sz w:val="20"/>
              </w:rPr>
              <w:t xml:space="preserve"> </w:t>
            </w:r>
          </w:p>
          <w:p w:rsidR="00691136" w:rsidRPr="005C640F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 xml:space="preserve">La funzione </w:t>
            </w:r>
            <w:proofErr w:type="gramStart"/>
            <w:r w:rsidRPr="005C640F">
              <w:rPr>
                <w:rFonts w:ascii="Times New Roman" w:hAnsi="Times New Roman"/>
                <w:sz w:val="20"/>
              </w:rPr>
              <w:t>lineare .</w:t>
            </w:r>
            <w:proofErr w:type="gramEnd"/>
            <w:r w:rsidRPr="005C640F">
              <w:rPr>
                <w:rFonts w:ascii="Times New Roman" w:hAnsi="Times New Roman"/>
                <w:sz w:val="20"/>
              </w:rPr>
              <w:t xml:space="preserve"> Rappresentazione grafica sul piano cartesiano</w:t>
            </w:r>
          </w:p>
          <w:p w:rsidR="00691136" w:rsidRPr="005C640F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Sistemi di 1° grado. Risoluzione algebrica e grafica.</w:t>
            </w:r>
          </w:p>
          <w:p w:rsidR="00691136" w:rsidRPr="002629B9" w:rsidRDefault="00691136" w:rsidP="00EF6C0A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1136" w:rsidRPr="001E0F3F" w:rsidTr="00B94088">
        <w:trPr>
          <w:trHeight w:val="746"/>
        </w:trPr>
        <w:tc>
          <w:tcPr>
            <w:tcW w:w="1847" w:type="dxa"/>
            <w:shd w:val="clear" w:color="auto" w:fill="auto"/>
            <w:vAlign w:val="center"/>
          </w:tcPr>
          <w:p w:rsidR="00691136" w:rsidRPr="00FA29D8" w:rsidRDefault="00691136" w:rsidP="00EF6C0A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 w:rsidRPr="00FA29D8">
              <w:rPr>
                <w:rFonts w:ascii="Times New Roman" w:hAnsi="Times New Roman"/>
                <w:sz w:val="24"/>
              </w:rPr>
              <w:t>RADICALI QUADRATICI</w:t>
            </w:r>
          </w:p>
        </w:tc>
        <w:tc>
          <w:tcPr>
            <w:tcW w:w="8643" w:type="dxa"/>
            <w:shd w:val="clear" w:color="auto" w:fill="auto"/>
          </w:tcPr>
          <w:p w:rsidR="00691136" w:rsidRPr="0036370D" w:rsidRDefault="00691136" w:rsidP="00EF6C0A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91136" w:rsidRPr="001E0F3F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 xml:space="preserve">I numeri irrazionali. Radicali quadratici </w:t>
            </w:r>
            <w:proofErr w:type="gramStart"/>
            <w:r w:rsidRPr="005C640F">
              <w:rPr>
                <w:rFonts w:ascii="Times New Roman" w:hAnsi="Times New Roman"/>
                <w:sz w:val="20"/>
              </w:rPr>
              <w:t>aritmetici .</w:t>
            </w:r>
            <w:proofErr w:type="gramEnd"/>
            <w:r w:rsidRPr="005C640F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C640F">
              <w:rPr>
                <w:rFonts w:ascii="Times New Roman" w:hAnsi="Times New Roman"/>
                <w:sz w:val="20"/>
              </w:rPr>
              <w:t>Operazioni  con</w:t>
            </w:r>
            <w:proofErr w:type="gramEnd"/>
            <w:r w:rsidRPr="005C640F">
              <w:rPr>
                <w:rFonts w:ascii="Times New Roman" w:hAnsi="Times New Roman"/>
                <w:sz w:val="20"/>
              </w:rPr>
              <w:t xml:space="preserve"> i radicali</w:t>
            </w:r>
            <w:r w:rsidRPr="005C640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91136" w:rsidTr="00B94088">
        <w:trPr>
          <w:trHeight w:val="1388"/>
        </w:trPr>
        <w:tc>
          <w:tcPr>
            <w:tcW w:w="1847" w:type="dxa"/>
            <w:shd w:val="clear" w:color="auto" w:fill="auto"/>
            <w:vAlign w:val="center"/>
          </w:tcPr>
          <w:p w:rsidR="00691136" w:rsidRPr="00E54BD0" w:rsidRDefault="00691136" w:rsidP="00EF6C0A">
            <w:pPr>
              <w:pStyle w:val="Titolo"/>
              <w:rPr>
                <w:rFonts w:ascii="Times New Roman" w:hAnsi="Times New Roman"/>
                <w:sz w:val="24"/>
              </w:rPr>
            </w:pPr>
            <w:proofErr w:type="gramStart"/>
            <w:r w:rsidRPr="00E54BD0">
              <w:rPr>
                <w:rFonts w:ascii="Times New Roman" w:hAnsi="Times New Roman"/>
                <w:sz w:val="24"/>
              </w:rPr>
              <w:t>PRIMI  ELEMENTI</w:t>
            </w:r>
            <w:proofErr w:type="gramEnd"/>
            <w:r w:rsidRPr="00E54BD0">
              <w:rPr>
                <w:rFonts w:ascii="Times New Roman" w:hAnsi="Times New Roman"/>
                <w:sz w:val="24"/>
              </w:rPr>
              <w:t xml:space="preserve">  DI  GEOMETRIA ANALITICA</w:t>
            </w:r>
          </w:p>
        </w:tc>
        <w:tc>
          <w:tcPr>
            <w:tcW w:w="8643" w:type="dxa"/>
            <w:shd w:val="clear" w:color="auto" w:fill="auto"/>
          </w:tcPr>
          <w:p w:rsidR="00691136" w:rsidRDefault="00691136" w:rsidP="00EF6C0A">
            <w:pPr>
              <w:pStyle w:val="Titolo"/>
              <w:tabs>
                <w:tab w:val="left" w:pos="4678"/>
              </w:tabs>
              <w:jc w:val="left"/>
              <w:rPr>
                <w:rFonts w:ascii="Times New Roman" w:hAnsi="Times New Roman"/>
                <w:sz w:val="20"/>
              </w:rPr>
            </w:pPr>
          </w:p>
          <w:p w:rsidR="00691136" w:rsidRPr="005C640F" w:rsidRDefault="00691136" w:rsidP="00EF6C0A">
            <w:pPr>
              <w:pStyle w:val="Titolo"/>
              <w:tabs>
                <w:tab w:val="left" w:pos="4678"/>
              </w:tabs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Distanza tra due punti. Coordinate del punto medio.</w:t>
            </w:r>
            <w:r>
              <w:rPr>
                <w:rFonts w:ascii="Times New Roman" w:hAnsi="Times New Roman"/>
                <w:sz w:val="20"/>
              </w:rPr>
              <w:t xml:space="preserve"> Perimetro e area di triangoli e quadrilateri</w:t>
            </w:r>
          </w:p>
          <w:p w:rsidR="00691136" w:rsidRPr="005C640F" w:rsidRDefault="00691136" w:rsidP="00EF6C0A">
            <w:pPr>
              <w:pStyle w:val="Titolo"/>
              <w:tabs>
                <w:tab w:val="left" w:pos="4678"/>
              </w:tabs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Equazione implicita ed esplicita della retta. Rappresentazione grafica.</w:t>
            </w:r>
          </w:p>
          <w:p w:rsidR="00691136" w:rsidRPr="005C640F" w:rsidRDefault="00691136" w:rsidP="00EF6C0A">
            <w:pPr>
              <w:pStyle w:val="Titolo"/>
              <w:tabs>
                <w:tab w:val="left" w:pos="4678"/>
              </w:tabs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Coefficiente angolare. Ordinata all’origine. Rette parallele.</w:t>
            </w:r>
          </w:p>
          <w:p w:rsidR="00691136" w:rsidRDefault="00691136" w:rsidP="00EF6C0A">
            <w:pPr>
              <w:pStyle w:val="Titolo"/>
              <w:tabs>
                <w:tab w:val="left" w:pos="4678"/>
              </w:tabs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Intersezione di due rette.  Intersezione di una retta con gli assi cartesiani.</w:t>
            </w:r>
          </w:p>
        </w:tc>
      </w:tr>
      <w:tr w:rsidR="00691136" w:rsidTr="00B94088">
        <w:trPr>
          <w:trHeight w:val="1121"/>
        </w:trPr>
        <w:tc>
          <w:tcPr>
            <w:tcW w:w="1847" w:type="dxa"/>
            <w:shd w:val="clear" w:color="auto" w:fill="auto"/>
            <w:vAlign w:val="center"/>
          </w:tcPr>
          <w:p w:rsidR="00691136" w:rsidRPr="00FA29D8" w:rsidRDefault="00691136" w:rsidP="00EF6C0A">
            <w:pPr>
              <w:pStyle w:val="Titol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EQUAZIONI DI 2° GRADO</w:t>
            </w:r>
          </w:p>
        </w:tc>
        <w:tc>
          <w:tcPr>
            <w:tcW w:w="8643" w:type="dxa"/>
            <w:shd w:val="clear" w:color="auto" w:fill="auto"/>
          </w:tcPr>
          <w:p w:rsidR="00691136" w:rsidRPr="0036370D" w:rsidRDefault="00691136" w:rsidP="00EF6C0A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Equazioni di 2° grado complete e incomplete. Risoluzione di semplici problemi</w:t>
            </w:r>
            <w:r w:rsidRPr="005C640F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91136" w:rsidRDefault="00691136" w:rsidP="00691136">
      <w:pPr>
        <w:tabs>
          <w:tab w:val="left" w:pos="1755"/>
        </w:tabs>
      </w:pPr>
    </w:p>
    <w:p w:rsidR="00691136" w:rsidRDefault="00691136" w:rsidP="00691136">
      <w:pPr>
        <w:tabs>
          <w:tab w:val="left" w:pos="1755"/>
        </w:tabs>
      </w:pPr>
    </w:p>
    <w:p w:rsidR="00B94088" w:rsidRDefault="00B94088" w:rsidP="00691136">
      <w:pPr>
        <w:tabs>
          <w:tab w:val="left" w:pos="1755"/>
        </w:tabs>
      </w:pPr>
    </w:p>
    <w:p w:rsidR="00B94088" w:rsidRDefault="00B94088" w:rsidP="00691136">
      <w:pPr>
        <w:tabs>
          <w:tab w:val="left" w:pos="1755"/>
        </w:tabs>
      </w:pPr>
    </w:p>
    <w:p w:rsidR="00B94088" w:rsidRDefault="00B94088" w:rsidP="00691136">
      <w:pPr>
        <w:tabs>
          <w:tab w:val="left" w:pos="1755"/>
        </w:tabs>
      </w:pPr>
    </w:p>
    <w:p w:rsidR="00B94088" w:rsidRDefault="00B94088" w:rsidP="00691136">
      <w:pPr>
        <w:tabs>
          <w:tab w:val="left" w:pos="1755"/>
        </w:tabs>
      </w:pPr>
    </w:p>
    <w:p w:rsidR="00B94088" w:rsidRDefault="00B94088" w:rsidP="00691136">
      <w:pPr>
        <w:tabs>
          <w:tab w:val="left" w:pos="1755"/>
        </w:tabs>
      </w:pPr>
    </w:p>
    <w:p w:rsidR="00B94088" w:rsidRDefault="00B94088" w:rsidP="00691136">
      <w:pPr>
        <w:tabs>
          <w:tab w:val="left" w:pos="1755"/>
        </w:tabs>
      </w:pPr>
      <w:bookmarkStart w:id="0" w:name="_GoBack"/>
      <w:bookmarkEnd w:id="0"/>
    </w:p>
    <w:sectPr w:rsidR="00B94088" w:rsidSect="004A2B3E">
      <w:headerReference w:type="default" r:id="rId7"/>
      <w:pgSz w:w="11906" w:h="16838"/>
      <w:pgMar w:top="720" w:right="720" w:bottom="426" w:left="720" w:header="709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217" w:rsidRDefault="00DA3217">
      <w:r>
        <w:separator/>
      </w:r>
    </w:p>
  </w:endnote>
  <w:endnote w:type="continuationSeparator" w:id="0">
    <w:p w:rsidR="00DA3217" w:rsidRDefault="00DA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217" w:rsidRDefault="00DA3217">
      <w:r>
        <w:separator/>
      </w:r>
    </w:p>
  </w:footnote>
  <w:footnote w:type="continuationSeparator" w:id="0">
    <w:p w:rsidR="00DA3217" w:rsidRDefault="00DA3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0A" w:rsidRDefault="00DA3217" w:rsidP="004A2B3E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4" type="#_x0000_t75" style="position:absolute;margin-left:111.1pt;margin-top:20.6pt;width:83pt;height:37.15pt;z-index:-3;visibility:visible" wrapcoords="4684 4361 1561 5233 1561 12210 4684 16571 7417 16571 19128 13954 19128 7849 7027 4361 4684 4361">
          <v:imagedata r:id="rId1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1" o:spid="_x0000_s2055" type="#_x0000_t75" style="position:absolute;margin-left:220pt;margin-top:13.45pt;width:48.4pt;height:50.5pt;z-index:-2;visibility:visible" wrapcoords="-669 0 -669 21172 21421 21172 21421 0 -669 0">
          <v:imagedata r:id="rId2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3" o:spid="_x0000_s2053" type="#_x0000_t75" alt="pon.jpg" style="position:absolute;margin-left:300.65pt;margin-top:19.45pt;width:205.85pt;height:35.4pt;z-index:1;visibility:visible">
          <v:imagedata r:id="rId3" o:title="pon"/>
          <w10:wrap type="square"/>
        </v:shape>
      </w:pict>
    </w:r>
    <w:r>
      <w:rPr>
        <w:rFonts w:ascii="Verdana" w:hAnsi="Verdana" w:cs="Verdana"/>
        <w:b/>
        <w:bCs/>
        <w:noProof/>
      </w:rPr>
      <w:pict>
        <v:shape id="Immagine 4" o:spid="_x0000_s2056" type="#_x0000_t75" style="position:absolute;margin-left:12.7pt;margin-top:6.1pt;width:71.65pt;height:65.4pt;z-index:-1;visibility:visible" wrapcoords="-452 0 -452 21303 21706 21303 21706 0 -452 0">
          <v:imagedata r:id="rId4" o:title=""/>
          <w10:wrap type="tight"/>
        </v:shape>
      </w:pict>
    </w:r>
  </w:p>
  <w:p w:rsidR="00EF6C0A" w:rsidRDefault="00EF6C0A" w:rsidP="004A2B3E">
    <w:pPr>
      <w:jc w:val="center"/>
      <w:rPr>
        <w:rFonts w:ascii="Verdana" w:hAnsi="Verdana" w:cs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Pr="00FF4EF5" w:rsidRDefault="00EF6C0A" w:rsidP="004A2B3E">
    <w:pPr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I.I.S. 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EF6C0A" w:rsidRPr="00CB5697" w:rsidRDefault="00EF6C0A" w:rsidP="004A2B3E">
    <w:pPr>
      <w:jc w:val="center"/>
      <w:rPr>
        <w:rFonts w:ascii="Verdana" w:hAnsi="Verdana"/>
        <w:sz w:val="18"/>
        <w:szCs w:val="18"/>
        <w:lang w:val="en-US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pvis01200g@istruzione.it</w:t>
      </w:r>
    </w:hyperlink>
    <w:r w:rsidRPr="00CB5697">
      <w:rPr>
        <w:rFonts w:ascii="Verdana" w:hAnsi="Verdana"/>
        <w:sz w:val="18"/>
        <w:szCs w:val="18"/>
        <w:lang w:val="en-US"/>
      </w:rPr>
      <w:t xml:space="preserve">   -  </w:t>
    </w:r>
    <w:hyperlink r:id="rId6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pvis01200g@pec.istruzione.it</w:t>
      </w:r>
    </w:hyperlink>
  </w:p>
  <w:p w:rsidR="00EF6C0A" w:rsidRPr="003C51F8" w:rsidRDefault="00EF6C0A" w:rsidP="004A2B3E">
    <w:pPr>
      <w:pStyle w:val="Intestazione"/>
      <w:rPr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D9792E"/>
    <w:multiLevelType w:val="hybridMultilevel"/>
    <w:tmpl w:val="7736B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73A77"/>
    <w:multiLevelType w:val="hybridMultilevel"/>
    <w:tmpl w:val="7214C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3426D"/>
    <w:multiLevelType w:val="hybridMultilevel"/>
    <w:tmpl w:val="28EC54E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1786335F"/>
    <w:multiLevelType w:val="hybridMultilevel"/>
    <w:tmpl w:val="15A47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0BEC"/>
    <w:multiLevelType w:val="hybridMultilevel"/>
    <w:tmpl w:val="1BEA4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D5EA2"/>
    <w:multiLevelType w:val="hybridMultilevel"/>
    <w:tmpl w:val="53B476B2"/>
    <w:lvl w:ilvl="0" w:tplc="9F1C6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155F8"/>
    <w:multiLevelType w:val="hybridMultilevel"/>
    <w:tmpl w:val="8DBE12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5E8B"/>
    <w:multiLevelType w:val="hybridMultilevel"/>
    <w:tmpl w:val="961C4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7AF2"/>
    <w:multiLevelType w:val="hybridMultilevel"/>
    <w:tmpl w:val="D3DE6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F28A8"/>
    <w:multiLevelType w:val="hybridMultilevel"/>
    <w:tmpl w:val="F176F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0340"/>
    <w:multiLevelType w:val="hybridMultilevel"/>
    <w:tmpl w:val="ACFA8F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C44BC"/>
    <w:multiLevelType w:val="hybridMultilevel"/>
    <w:tmpl w:val="120EFC1A"/>
    <w:lvl w:ilvl="0" w:tplc="0DD4C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C153B"/>
    <w:multiLevelType w:val="hybridMultilevel"/>
    <w:tmpl w:val="4126E2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83FCA"/>
    <w:multiLevelType w:val="hybridMultilevel"/>
    <w:tmpl w:val="E73E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A1891"/>
    <w:multiLevelType w:val="hybridMultilevel"/>
    <w:tmpl w:val="4CD2678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6ACA2803"/>
    <w:multiLevelType w:val="hybridMultilevel"/>
    <w:tmpl w:val="60062D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1"/>
  </w:num>
  <w:num w:numId="7">
    <w:abstractNumId w:val="4"/>
  </w:num>
  <w:num w:numId="8">
    <w:abstractNumId w:val="5"/>
  </w:num>
  <w:num w:numId="9">
    <w:abstractNumId w:val="12"/>
  </w:num>
  <w:num w:numId="10">
    <w:abstractNumId w:val="16"/>
  </w:num>
  <w:num w:numId="11">
    <w:abstractNumId w:val="17"/>
  </w:num>
  <w:num w:numId="12">
    <w:abstractNumId w:val="11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  <w:num w:numId="17">
    <w:abstractNumId w:val="20"/>
  </w:num>
  <w:num w:numId="18">
    <w:abstractNumId w:val="14"/>
  </w:num>
  <w:num w:numId="19">
    <w:abstractNumId w:val="6"/>
  </w:num>
  <w:num w:numId="20">
    <w:abstractNumId w:val="13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B3E"/>
    <w:rsid w:val="000109E0"/>
    <w:rsid w:val="000254E5"/>
    <w:rsid w:val="000752E0"/>
    <w:rsid w:val="000B5C09"/>
    <w:rsid w:val="00182012"/>
    <w:rsid w:val="00196047"/>
    <w:rsid w:val="001A5203"/>
    <w:rsid w:val="003240FA"/>
    <w:rsid w:val="00331319"/>
    <w:rsid w:val="003824CB"/>
    <w:rsid w:val="003844D6"/>
    <w:rsid w:val="003C0F09"/>
    <w:rsid w:val="003C51F8"/>
    <w:rsid w:val="003D1441"/>
    <w:rsid w:val="004A2B3E"/>
    <w:rsid w:val="00523DAE"/>
    <w:rsid w:val="005920CE"/>
    <w:rsid w:val="00691136"/>
    <w:rsid w:val="006A7A72"/>
    <w:rsid w:val="006E3560"/>
    <w:rsid w:val="00713B32"/>
    <w:rsid w:val="007557AA"/>
    <w:rsid w:val="008A10CF"/>
    <w:rsid w:val="00972B74"/>
    <w:rsid w:val="009806C3"/>
    <w:rsid w:val="00991CAC"/>
    <w:rsid w:val="009C10C0"/>
    <w:rsid w:val="00AB077E"/>
    <w:rsid w:val="00AB4CA6"/>
    <w:rsid w:val="00AB4DDB"/>
    <w:rsid w:val="00AB52FD"/>
    <w:rsid w:val="00AC396A"/>
    <w:rsid w:val="00B94088"/>
    <w:rsid w:val="00BB23B5"/>
    <w:rsid w:val="00C45D34"/>
    <w:rsid w:val="00CA391F"/>
    <w:rsid w:val="00D021C0"/>
    <w:rsid w:val="00D32949"/>
    <w:rsid w:val="00D35866"/>
    <w:rsid w:val="00D53C4A"/>
    <w:rsid w:val="00DA3217"/>
    <w:rsid w:val="00DC23E2"/>
    <w:rsid w:val="00DC29C2"/>
    <w:rsid w:val="00DE45C9"/>
    <w:rsid w:val="00EF6C0A"/>
    <w:rsid w:val="00F02D1C"/>
    <w:rsid w:val="00F7693A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5889E31E"/>
  <w15:chartTrackingRefBased/>
  <w15:docId w15:val="{47421EA6-AD73-4AC5-8DD6-227003FB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outlineLvl w:val="6"/>
    </w:pPr>
    <w:rPr>
      <w:i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ind w:left="1416" w:firstLine="0"/>
      <w:outlineLvl w:val="7"/>
    </w:pPr>
    <w:rPr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/>
      <w:color w:val="auto"/>
      <w:sz w:val="18"/>
      <w:szCs w:val="18"/>
    </w:rPr>
  </w:style>
  <w:style w:type="character" w:customStyle="1" w:styleId="WW8Num2z1">
    <w:name w:val="WW8Num2z1"/>
    <w:rPr>
      <w:color w:val="auto"/>
      <w:sz w:val="18"/>
      <w:szCs w:val="18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auto"/>
      <w:sz w:val="18"/>
      <w:szCs w:val="18"/>
    </w:rPr>
  </w:style>
  <w:style w:type="character" w:customStyle="1" w:styleId="WW8Num3z1">
    <w:name w:val="WW8Num3z1"/>
    <w:rPr>
      <w:color w:val="auto"/>
      <w:sz w:val="18"/>
      <w:szCs w:val="18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18"/>
      <w:szCs w:val="18"/>
    </w:rPr>
  </w:style>
  <w:style w:type="character" w:customStyle="1" w:styleId="WW8Num5z1">
    <w:name w:val="WW8Num5z1"/>
    <w:rPr>
      <w:color w:val="auto"/>
      <w:sz w:val="18"/>
      <w:szCs w:val="18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  <w:color w:val="auto"/>
      <w:sz w:val="18"/>
      <w:szCs w:val="18"/>
    </w:rPr>
  </w:style>
  <w:style w:type="character" w:customStyle="1" w:styleId="WW8Num6z1">
    <w:name w:val="WW8Num6z1"/>
    <w:rPr>
      <w:color w:val="auto"/>
      <w:sz w:val="18"/>
      <w:szCs w:val="18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  <w:color w:val="auto"/>
      <w:sz w:val="18"/>
      <w:szCs w:val="18"/>
    </w:rPr>
  </w:style>
  <w:style w:type="character" w:customStyle="1" w:styleId="WW8Num7z1">
    <w:name w:val="WW8Num7z1"/>
    <w:rPr>
      <w:color w:val="auto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color w:val="auto"/>
      <w:sz w:val="18"/>
      <w:szCs w:val="18"/>
    </w:rPr>
  </w:style>
  <w:style w:type="character" w:customStyle="1" w:styleId="WW8Num8z1">
    <w:name w:val="WW8Num8z1"/>
    <w:rPr>
      <w:color w:val="auto"/>
      <w:sz w:val="18"/>
      <w:szCs w:val="18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color w:val="auto"/>
      <w:sz w:val="18"/>
      <w:szCs w:val="18"/>
    </w:rPr>
  </w:style>
  <w:style w:type="character" w:customStyle="1" w:styleId="WW8Num10z1">
    <w:name w:val="WW8Num10z1"/>
    <w:rPr>
      <w:color w:val="auto"/>
      <w:sz w:val="18"/>
      <w:szCs w:val="18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  <w:sz w:val="18"/>
      <w:szCs w:val="18"/>
    </w:rPr>
  </w:style>
  <w:style w:type="character" w:customStyle="1" w:styleId="WW8Num12z1">
    <w:name w:val="WW8Num12z1"/>
    <w:rPr>
      <w:color w:val="auto"/>
      <w:sz w:val="18"/>
      <w:szCs w:val="18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  <w:color w:val="auto"/>
      <w:sz w:val="18"/>
      <w:szCs w:val="18"/>
    </w:rPr>
  </w:style>
  <w:style w:type="character" w:customStyle="1" w:styleId="WW8Num13z1">
    <w:name w:val="WW8Num13z1"/>
    <w:rPr>
      <w:color w:val="auto"/>
      <w:sz w:val="18"/>
      <w:szCs w:val="18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1">
    <w:name w:val="WW8Num15z1"/>
    <w:rPr>
      <w:rFonts w:ascii="Symbol" w:hAnsi="Symbol"/>
      <w:color w:val="auto"/>
      <w:sz w:val="18"/>
      <w:szCs w:val="18"/>
    </w:rPr>
  </w:style>
  <w:style w:type="character" w:customStyle="1" w:styleId="WW8Num16z0">
    <w:name w:val="WW8Num16z0"/>
    <w:rPr>
      <w:rFonts w:ascii="Symbol" w:hAnsi="Symbol"/>
      <w:color w:val="auto"/>
      <w:sz w:val="18"/>
      <w:szCs w:val="18"/>
    </w:rPr>
  </w:style>
  <w:style w:type="character" w:customStyle="1" w:styleId="WW8Num16z1">
    <w:name w:val="WW8Num16z1"/>
    <w:rPr>
      <w:color w:val="auto"/>
      <w:sz w:val="18"/>
      <w:szCs w:val="18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Times New Roman"/>
    </w:rPr>
  </w:style>
  <w:style w:type="character" w:customStyle="1" w:styleId="WW8Num18z0">
    <w:name w:val="WW8Num18z0"/>
    <w:rPr>
      <w:rFonts w:ascii="Symbol" w:hAnsi="Symbol"/>
      <w:color w:val="auto"/>
      <w:sz w:val="18"/>
      <w:szCs w:val="18"/>
    </w:rPr>
  </w:style>
  <w:style w:type="character" w:customStyle="1" w:styleId="WW8Num18z1">
    <w:name w:val="WW8Num18z1"/>
    <w:rPr>
      <w:color w:val="auto"/>
      <w:sz w:val="18"/>
      <w:szCs w:val="18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1">
    <w:name w:val="WW8Num19z1"/>
    <w:rPr>
      <w:rFonts w:ascii="Symbol" w:hAnsi="Symbol"/>
      <w:color w:val="auto"/>
      <w:sz w:val="18"/>
      <w:szCs w:val="18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deltesto">
    <w:name w:val="Corpo del testo"/>
    <w:basedOn w:val="Normale"/>
    <w:rPr>
      <w:rFonts w:ascii="Arial" w:hAnsi="Arial" w:cs="Arial"/>
      <w:b/>
      <w:bCs/>
      <w:sz w:val="20"/>
      <w:szCs w:val="20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-PAGINA-">
    <w:name w:val="- PAGINA -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rpodeltesto21">
    <w:name w:val="Corpo del testo 21"/>
    <w:basedOn w:val="Normale"/>
    <w:pPr>
      <w:jc w:val="both"/>
    </w:pPr>
    <w:rPr>
      <w:sz w:val="20"/>
      <w:szCs w:val="20"/>
    </w:rPr>
  </w:style>
  <w:style w:type="paragraph" w:customStyle="1" w:styleId="Corpodeltesto31">
    <w:name w:val="Corpo del testo 31"/>
    <w:basedOn w:val="Normale"/>
    <w:rPr>
      <w:rFonts w:ascii="Georgia" w:hAnsi="Georgia" w:cs="Arial"/>
      <w:sz w:val="36"/>
      <w:szCs w:val="20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rFonts w:ascii="Colonna MT" w:hAnsi="Colonna MT"/>
      <w:sz w:val="48"/>
      <w:szCs w:val="20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4A2B3E"/>
    <w:rPr>
      <w:sz w:val="24"/>
      <w:szCs w:val="24"/>
      <w:lang w:eastAsia="ar-SA"/>
    </w:rPr>
  </w:style>
  <w:style w:type="paragraph" w:styleId="NormaleWeb">
    <w:name w:val="Normal (Web)"/>
    <w:basedOn w:val="Normale"/>
    <w:rsid w:val="003C0F09"/>
    <w:pPr>
      <w:widowControl w:val="0"/>
      <w:spacing w:before="280" w:after="280"/>
    </w:pPr>
    <w:rPr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972B74"/>
    <w:pPr>
      <w:suppressAutoHyphens w:val="0"/>
    </w:pPr>
    <w:rPr>
      <w:rFonts w:ascii="Arial" w:hAnsi="Arial" w:cs="Arial"/>
      <w:b/>
      <w:bCs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972B74"/>
    <w:rPr>
      <w:rFonts w:ascii="Arial" w:hAnsi="Arial" w:cs="Arial"/>
      <w:b/>
      <w:bCs/>
    </w:rPr>
  </w:style>
  <w:style w:type="paragraph" w:styleId="Corpodeltesto2">
    <w:name w:val="Body Text 2"/>
    <w:basedOn w:val="Normale"/>
    <w:link w:val="Corpodeltesto2Carattere"/>
    <w:rsid w:val="00972B74"/>
    <w:pPr>
      <w:suppressAutoHyphens w:val="0"/>
      <w:jc w:val="both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2B74"/>
  </w:style>
  <w:style w:type="paragraph" w:styleId="Corpodeltesto3">
    <w:name w:val="Body Text 3"/>
    <w:basedOn w:val="Normale"/>
    <w:link w:val="Corpodeltesto3Carattere"/>
    <w:rsid w:val="00972B74"/>
    <w:pPr>
      <w:suppressAutoHyphens w:val="0"/>
    </w:pPr>
    <w:rPr>
      <w:rFonts w:ascii="Georgia" w:hAnsi="Georgia" w:cs="Arial"/>
      <w:sz w:val="36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972B74"/>
    <w:rPr>
      <w:rFonts w:ascii="Georgia" w:hAnsi="Georgia" w:cs="Arial"/>
      <w:sz w:val="36"/>
    </w:rPr>
  </w:style>
  <w:style w:type="paragraph" w:styleId="Rientrocorpodeltesto">
    <w:name w:val="Body Text Indent"/>
    <w:basedOn w:val="Normale"/>
    <w:link w:val="RientrocorpodeltestoCarattere"/>
    <w:rsid w:val="00972B74"/>
    <w:pPr>
      <w:suppressAutoHyphens w:val="0"/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72B74"/>
  </w:style>
  <w:style w:type="paragraph" w:styleId="Rientrocorpodeltesto2">
    <w:name w:val="Body Text Indent 2"/>
    <w:basedOn w:val="Normale"/>
    <w:link w:val="Rientrocorpodeltesto2Carattere"/>
    <w:rsid w:val="00972B74"/>
    <w:pPr>
      <w:suppressAutoHyphens w:val="0"/>
      <w:ind w:left="2410"/>
      <w:jc w:val="both"/>
    </w:pPr>
    <w:rPr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972B74"/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69113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9113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link w:val="Titolo"/>
    <w:rsid w:val="00691136"/>
    <w:rPr>
      <w:rFonts w:ascii="Colonna MT" w:hAnsi="Colonna MT"/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PROMEMORIA PER IL DOCENTE COORDINATORE</vt:lpstr>
    </vt:vector>
  </TitlesOfParts>
  <Company/>
  <LinksUpToDate>false</LinksUpToDate>
  <CharactersWithSpaces>1431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mailto:pvrc01000t@pec.istruzione.it</vt:lpwstr>
      </vt:variant>
      <vt:variant>
        <vt:lpwstr/>
      </vt:variant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mailto:pvrc01000t@istruzione.it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 PER IL DOCENTE COORDINATORE</dc:title>
  <dc:subject/>
  <dc:creator>Tecnico</dc:creator>
  <cp:keywords/>
  <cp:lastModifiedBy>Luisa</cp:lastModifiedBy>
  <cp:revision>2</cp:revision>
  <cp:lastPrinted>2018-11-04T17:07:00Z</cp:lastPrinted>
  <dcterms:created xsi:type="dcterms:W3CDTF">2019-02-04T16:35:00Z</dcterms:created>
  <dcterms:modified xsi:type="dcterms:W3CDTF">2019-02-04T16:35:00Z</dcterms:modified>
</cp:coreProperties>
</file>