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02" w:rsidRDefault="00C851E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INDIRIZZO: TUTTI</w:t>
      </w:r>
    </w:p>
    <w:p w:rsidR="00CA6A02" w:rsidRDefault="00CA6A02">
      <w:pPr>
        <w:jc w:val="both"/>
        <w:rPr>
          <w:b/>
        </w:rPr>
      </w:pPr>
    </w:p>
    <w:p w:rsidR="00CA6A02" w:rsidRDefault="00C851E8">
      <w:pPr>
        <w:jc w:val="both"/>
        <w:rPr>
          <w:b/>
        </w:rPr>
      </w:pPr>
      <w:r>
        <w:rPr>
          <w:b/>
        </w:rPr>
        <w:t xml:space="preserve">MATERIA: GEOGRAFIA </w:t>
      </w:r>
    </w:p>
    <w:p w:rsidR="00CA6A02" w:rsidRDefault="00C851E8">
      <w:pPr>
        <w:jc w:val="both"/>
        <w:rPr>
          <w:b/>
        </w:rPr>
      </w:pPr>
      <w:r>
        <w:rPr>
          <w:b/>
        </w:rPr>
        <w:t>CLASSE: PRIME, SECONDE E QUARTA TURISTICO</w:t>
      </w:r>
    </w:p>
    <w:p w:rsidR="00CA6A02" w:rsidRDefault="00C851E8">
      <w:pPr>
        <w:pStyle w:val="Corpotesto"/>
        <w:spacing w:before="9" w:after="20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87770" cy="472440"/>
                <wp:effectExtent l="0" t="0" r="0" b="0"/>
                <wp:wrapTopAndBottom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47244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A6A02" w:rsidRDefault="00C851E8">
                            <w:pPr>
                              <w:pStyle w:val="Contenutocornice"/>
                              <w:spacing w:before="49"/>
                              <w:ind w:left="3931" w:right="3933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LIBRO DI TESTO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51pt;margin-top:7.25pt;width:495.1pt;height:37.2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" fillcolor="#bdbdbd" strokeweight=".5pt">
                <v:textbox inset="0,0,0,0">
                  <w:txbxContent>
                    <w:p w:rsidR="00CA6A02" w:rsidRDefault="00C851E8">
                      <w:pPr>
                        <w:pStyle w:val="Contenutocornice"/>
                        <w:spacing w:before="49"/>
                        <w:ind w:left="3931" w:right="3933"/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LIBRO DI 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6A02" w:rsidRDefault="00CA6A02">
      <w:pPr>
        <w:pStyle w:val="Corpotesto"/>
        <w:spacing w:before="5" w:after="200"/>
        <w:rPr>
          <w:b/>
          <w:sz w:val="12"/>
        </w:rPr>
      </w:pPr>
    </w:p>
    <w:p w:rsidR="00CA6A02" w:rsidRDefault="00C851E8">
      <w:r>
        <w:t xml:space="preserve">AUTORI: Parisi – Rizzo </w:t>
      </w:r>
    </w:p>
    <w:p w:rsidR="00CA6A02" w:rsidRDefault="00C851E8">
      <w:r>
        <w:t xml:space="preserve">TITOLO: Ora di Geografia </w:t>
      </w:r>
    </w:p>
    <w:p w:rsidR="00CA6A02" w:rsidRDefault="00C851E8">
      <w:r>
        <w:t xml:space="preserve">CASA EDITRICE: Mondadori Scuola </w:t>
      </w:r>
    </w:p>
    <w:p w:rsidR="00CA6A02" w:rsidRDefault="00C851E8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98425</wp:posOffset>
                </wp:positionV>
                <wp:extent cx="6264910" cy="268605"/>
                <wp:effectExtent l="0" t="0" r="0" b="0"/>
                <wp:wrapTopAndBottom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268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A6A02" w:rsidRDefault="00C851E8">
                            <w:pPr>
                              <w:pStyle w:val="Contenutocornice"/>
                              <w:spacing w:before="49"/>
                              <w:ind w:left="3931" w:right="3932"/>
                              <w:jc w:val="center"/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ARGOMENTI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10.55pt;margin-top:7.75pt;width:493.3pt;height:21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" fillcolor="#bdbdbd" strokeweight=".5pt">
                <v:textbox inset="0,0,0,0">
                  <w:txbxContent>
                    <w:p w:rsidR="00CA6A02" w:rsidRDefault="00C851E8">
                      <w:pPr>
                        <w:pStyle w:val="Contenutocornice"/>
                        <w:spacing w:before="49"/>
                        <w:ind w:left="3931" w:right="3932"/>
                        <w:jc w:val="center"/>
                      </w:pPr>
                      <w:r>
                        <w:rPr>
                          <w:b/>
                          <w:w w:val="105"/>
                          <w:sz w:val="24"/>
                        </w:rPr>
                        <w:t>ARGOMENTI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A6A02" w:rsidRDefault="00CA6A02">
      <w:pPr>
        <w:spacing w:after="0"/>
      </w:pPr>
    </w:p>
    <w:p w:rsidR="00CA6A02" w:rsidRDefault="00C851E8">
      <w:pPr>
        <w:spacing w:after="0"/>
      </w:pPr>
      <w:r>
        <w:t xml:space="preserve">1- LE CARATTERISTICHE DELLA TERRA </w:t>
      </w:r>
    </w:p>
    <w:p w:rsidR="00CA6A02" w:rsidRDefault="00C851E8">
      <w:pPr>
        <w:spacing w:after="0"/>
      </w:pPr>
      <w:r>
        <w:t xml:space="preserve">     Gli strumenti di rappresentazione: carte, grafici, cartogrammi.</w:t>
      </w:r>
    </w:p>
    <w:p w:rsidR="00CA6A02" w:rsidRDefault="00C851E8">
      <w:pPr>
        <w:spacing w:after="0"/>
      </w:pPr>
      <w:r>
        <w:t xml:space="preserve">     I climi e gli ambienti </w:t>
      </w:r>
    </w:p>
    <w:p w:rsidR="00CA6A02" w:rsidRDefault="00C851E8">
      <w:pPr>
        <w:spacing w:after="0"/>
      </w:pPr>
      <w:r>
        <w:t xml:space="preserve">     Le risorse e lo sviluppo sostenibile </w:t>
      </w:r>
    </w:p>
    <w:p w:rsidR="00CA6A02" w:rsidRDefault="00CA6A02">
      <w:pPr>
        <w:spacing w:after="0"/>
      </w:pPr>
    </w:p>
    <w:p w:rsidR="00CA6A02" w:rsidRDefault="00C851E8">
      <w:pPr>
        <w:spacing w:after="0"/>
      </w:pPr>
      <w:r>
        <w:t xml:space="preserve">2- GLI ASPETTI DEMOGRAFICI E CULTURALI  </w:t>
      </w:r>
    </w:p>
    <w:p w:rsidR="00CA6A02" w:rsidRDefault="00C851E8">
      <w:pPr>
        <w:spacing w:after="0"/>
      </w:pPr>
      <w:r>
        <w:t xml:space="preserve">     Gli squilibri demografici </w:t>
      </w:r>
    </w:p>
    <w:p w:rsidR="00CA6A02" w:rsidRDefault="00C851E8">
      <w:pPr>
        <w:spacing w:after="0"/>
      </w:pPr>
      <w:r>
        <w:t xml:space="preserve">     I flussi migratori </w:t>
      </w:r>
    </w:p>
    <w:p w:rsidR="00CA6A02" w:rsidRDefault="00CA6A02">
      <w:pPr>
        <w:spacing w:after="0"/>
      </w:pPr>
    </w:p>
    <w:p w:rsidR="00CA6A02" w:rsidRDefault="00C851E8">
      <w:pPr>
        <w:spacing w:after="0"/>
      </w:pPr>
      <w:r>
        <w:t xml:space="preserve">3- L’ ECONOMIA E LE INTERAZIONI GLOBALI </w:t>
      </w:r>
    </w:p>
    <w:p w:rsidR="00CA6A02" w:rsidRDefault="00C851E8">
      <w:pPr>
        <w:spacing w:after="0"/>
      </w:pPr>
      <w:r>
        <w:t xml:space="preserve">     La globalizzazione </w:t>
      </w:r>
    </w:p>
    <w:p w:rsidR="00CA6A02" w:rsidRDefault="00C851E8">
      <w:pPr>
        <w:spacing w:after="0"/>
      </w:pPr>
      <w:r>
        <w:t xml:space="preserve">     I settori produttivi </w:t>
      </w:r>
    </w:p>
    <w:p w:rsidR="00CA6A02" w:rsidRDefault="00CA6A02">
      <w:pPr>
        <w:spacing w:after="0"/>
      </w:pPr>
    </w:p>
    <w:p w:rsidR="00CA6A02" w:rsidRDefault="00C851E8">
      <w:pPr>
        <w:spacing w:after="0"/>
      </w:pPr>
      <w:r>
        <w:t xml:space="preserve">4-  I CONTINENTI </w:t>
      </w:r>
    </w:p>
    <w:p w:rsidR="00CA6A02" w:rsidRDefault="00C851E8">
      <w:pPr>
        <w:spacing w:after="0"/>
      </w:pPr>
      <w:r>
        <w:t xml:space="preserve">      L’ Europa e le caratteristiche dell’Ita</w:t>
      </w:r>
      <w:r>
        <w:t xml:space="preserve">lia </w:t>
      </w:r>
    </w:p>
    <w:p w:rsidR="00CA6A02" w:rsidRDefault="00C851E8">
      <w:pPr>
        <w:spacing w:after="0"/>
      </w:pPr>
      <w:r>
        <w:t xml:space="preserve">      Le caratteristiche dell’Africa </w:t>
      </w:r>
    </w:p>
    <w:p w:rsidR="00CA6A02" w:rsidRDefault="00C851E8">
      <w:pPr>
        <w:spacing w:after="0"/>
      </w:pPr>
      <w:r>
        <w:t xml:space="preserve">      Le caratteristiche dell’Asia</w:t>
      </w:r>
    </w:p>
    <w:p w:rsidR="00CA6A02" w:rsidRDefault="00C851E8">
      <w:pPr>
        <w:spacing w:after="0"/>
      </w:pPr>
      <w:r>
        <w:t xml:space="preserve">      Le Americhe e l’Oceania</w:t>
      </w:r>
    </w:p>
    <w:p w:rsidR="00CA6A02" w:rsidRDefault="00CA6A02">
      <w:pPr>
        <w:spacing w:after="0"/>
      </w:pPr>
    </w:p>
    <w:sectPr w:rsidR="00CA6A02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51E8">
      <w:pPr>
        <w:spacing w:after="0" w:line="240" w:lineRule="auto"/>
      </w:pPr>
      <w:r>
        <w:separator/>
      </w:r>
    </w:p>
  </w:endnote>
  <w:endnote w:type="continuationSeparator" w:id="0">
    <w:p w:rsidR="00000000" w:rsidRDefault="00C8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20B0500000000000000"/>
    <w:charset w:val="00"/>
    <w:family w:val="roman"/>
    <w:pitch w:val="default"/>
  </w:font>
  <w:font w:name="FreeSans"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2" w:rsidRDefault="00C851E8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>www.cossa.pv.it</w:t>
    </w:r>
  </w:p>
  <w:p w:rsidR="00CA6A02" w:rsidRDefault="00C851E8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Codice Meccano</w:t>
    </w:r>
    <w:r>
      <w:rPr>
        <w:rFonts w:ascii="Verdana" w:hAnsi="Verdana"/>
        <w:sz w:val="16"/>
        <w:szCs w:val="16"/>
      </w:rPr>
      <w:t>grafico IIS: PVIS01200G – IPSCT: PVRC01201E – ITI: PVTF012014 – Serale: PVRC01251X</w:t>
    </w:r>
  </w:p>
  <w:p w:rsidR="00CA6A02" w:rsidRDefault="00C851E8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51E8">
      <w:pPr>
        <w:spacing w:after="0" w:line="240" w:lineRule="auto"/>
      </w:pPr>
      <w:r>
        <w:separator/>
      </w:r>
    </w:p>
  </w:footnote>
  <w:footnote w:type="continuationSeparator" w:id="0">
    <w:p w:rsidR="00000000" w:rsidRDefault="00C8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02" w:rsidRDefault="00C851E8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3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</w:rPr>
      <w:drawing>
        <wp:anchor distT="0" distB="0" distL="114300" distR="114300" simplePos="0" relativeHeight="5" behindDoc="0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35" y="2567"/>
              <wp:lineTo x="1481" y="5227"/>
              <wp:lineTo x="1481" y="14765"/>
              <wp:lineTo x="5017" y="18342"/>
              <wp:lineTo x="6977" y="18342"/>
              <wp:lineTo x="19066" y="13940"/>
              <wp:lineTo x="19066" y="7795"/>
              <wp:lineTo x="6547" y="2567"/>
              <wp:lineTo x="4635" y="2567"/>
            </wp:wrapPolygon>
          </wp:wrapTight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</w:rPr>
      <w:drawing>
        <wp:anchor distT="0" distB="0" distL="114300" distR="114300" simplePos="0" relativeHeight="6" behindDoc="0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-35" y="0"/>
              <wp:lineTo x="-35" y="20557"/>
              <wp:lineTo x="20604" y="20557"/>
              <wp:lineTo x="20604" y="0"/>
              <wp:lineTo x="-35" y="0"/>
            </wp:wrapPolygon>
          </wp:wrapTight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</w:rPr>
      <w:drawing>
        <wp:anchor distT="0" distB="0" distL="114300" distR="114300" simplePos="0" relativeHeight="7" behindDoc="0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-18" y="0"/>
              <wp:lineTo x="-18" y="20818"/>
              <wp:lineTo x="20858" y="20818"/>
              <wp:lineTo x="20858" y="0"/>
              <wp:lineTo x="-18" y="0"/>
            </wp:wrapPolygon>
          </wp:wrapTight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6A02" w:rsidRDefault="00CA6A02">
    <w:pPr>
      <w:jc w:val="center"/>
      <w:rPr>
        <w:rFonts w:ascii="Verdana" w:hAnsi="Verdana" w:cs="Verdana"/>
        <w:b/>
        <w:bCs/>
      </w:rPr>
    </w:pPr>
  </w:p>
  <w:p w:rsidR="00CA6A02" w:rsidRDefault="00C851E8">
    <w:pPr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Ministero dell'Istruzione, dell'Università e della Ricerca</w:t>
    </w:r>
  </w:p>
  <w:p w:rsidR="00CA6A02" w:rsidRDefault="00C851E8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 “L. Cossa” - PAVIA</w:t>
    </w:r>
  </w:p>
  <w:p w:rsidR="00CA6A02" w:rsidRDefault="00C851E8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Viale Necchi, 5 - Tel: 0382 33422</w:t>
    </w:r>
  </w:p>
  <w:p w:rsidR="00CA6A02" w:rsidRDefault="00C851E8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Succursale: Viale Montegrappa, 26 – Tel: 0382575182</w:t>
    </w:r>
  </w:p>
  <w:p w:rsidR="00CA6A02" w:rsidRDefault="00C851E8">
    <w:pPr>
      <w:spacing w:after="0" w:line="240" w:lineRule="auto"/>
      <w:jc w:val="center"/>
    </w:pPr>
    <w:r>
      <w:rPr>
        <w:rFonts w:ascii="Verdana" w:hAnsi="Verdana"/>
        <w:i/>
        <w:sz w:val="18"/>
        <w:szCs w:val="18"/>
        <w:lang w:val="en-GB"/>
      </w:rPr>
      <w:t>email</w:t>
    </w:r>
    <w:r>
      <w:rPr>
        <w:rFonts w:ascii="Verdana" w:hAnsi="Verdana"/>
        <w:sz w:val="18"/>
        <w:szCs w:val="18"/>
        <w:lang w:val="en-GB"/>
      </w:rPr>
      <w:t xml:space="preserve">: </w:t>
    </w:r>
    <w:hyperlink r:id="rId5">
      <w:r>
        <w:rPr>
          <w:rStyle w:val="CollegamentoInternet"/>
          <w:rFonts w:ascii="Verdana" w:hAnsi="Verdana"/>
          <w:sz w:val="18"/>
          <w:szCs w:val="18"/>
          <w:lang w:val="en-GB"/>
        </w:rPr>
        <w:t>pvis01200g@istruzione.it</w:t>
      </w:r>
    </w:hyperlink>
    <w:r>
      <w:rPr>
        <w:rFonts w:ascii="Verdana" w:hAnsi="Verdana"/>
        <w:sz w:val="18"/>
        <w:szCs w:val="18"/>
        <w:lang w:val="en-GB"/>
      </w:rPr>
      <w:t xml:space="preserve">   -  </w:t>
    </w:r>
    <w:hyperlink r:id="rId6">
      <w:r>
        <w:rPr>
          <w:rStyle w:val="CollegamentoInternet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CA6A02" w:rsidRDefault="00CA6A02">
    <w:pPr>
      <w:spacing w:after="0" w:line="240" w:lineRule="auto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02"/>
    <w:rsid w:val="00C851E8"/>
    <w:rsid w:val="00C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3491EB4-5FB1-F342-963A-338775A6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qFormat/>
    <w:rsid w:val="00075C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453D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453D2"/>
  </w:style>
  <w:style w:type="character" w:customStyle="1" w:styleId="CollegamentoInternet">
    <w:name w:val="Collegamento Internet"/>
    <w:semiHidden/>
    <w:rsid w:val="00F453D2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C954AC"/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qFormat/>
    <w:rsid w:val="00075C61"/>
    <w:rPr>
      <w:rFonts w:ascii="Times New Roman" w:eastAsia="Times New Roman" w:hAnsi="Times New Roman"/>
      <w:b/>
      <w:bCs/>
      <w:i/>
      <w:iCs/>
      <w:sz w:val="24"/>
      <w:szCs w:val="24"/>
      <w:lang w:val="fr-FR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954AC"/>
    <w:pPr>
      <w:widowControl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sz w:val="28"/>
      <w:szCs w:val="28"/>
    </w:rPr>
  </w:style>
  <w:style w:type="paragraph" w:styleId="NormaleWeb">
    <w:name w:val="Normal (Web)"/>
    <w:basedOn w:val="Normale"/>
    <w:uiPriority w:val="99"/>
    <w:unhideWhenUsed/>
    <w:qFormat/>
    <w:rsid w:val="00BC143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jpeg" /><Relationship Id="rId6" Type="http://schemas.openxmlformats.org/officeDocument/2006/relationships/hyperlink" Target="mailto:%20pvis01200g@pec.istruzione.it" TargetMode="External" /><Relationship Id="rId5" Type="http://schemas.openxmlformats.org/officeDocument/2006/relationships/hyperlink" Target="mailto:pvis01200g@istruzione.it" TargetMode="External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Domenico Sergi</cp:lastModifiedBy>
  <cp:revision>2</cp:revision>
  <cp:lastPrinted>2017-09-18T14:23:00Z</cp:lastPrinted>
  <dcterms:created xsi:type="dcterms:W3CDTF">2019-06-06T11:46:00Z</dcterms:created>
  <dcterms:modified xsi:type="dcterms:W3CDTF">2019-06-06T11:46:00Z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